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9438" w:type="dxa"/>
        <w:tblLook w:val="00A0" w:firstRow="1" w:lastRow="0" w:firstColumn="1" w:lastColumn="0" w:noHBand="0" w:noVBand="0"/>
      </w:tblPr>
      <w:tblGrid>
        <w:gridCol w:w="5601"/>
        <w:gridCol w:w="3837"/>
      </w:tblGrid>
      <w:tr w:rsidR="004A08D8" w:rsidRPr="007938AC" w:rsidTr="00A16505">
        <w:tc>
          <w:tcPr>
            <w:tcW w:w="5601" w:type="dxa"/>
          </w:tcPr>
          <w:p w:rsidR="004A08D8" w:rsidRPr="00B966A1" w:rsidRDefault="004A08D8" w:rsidP="00A16505">
            <w:pPr>
              <w:rPr>
                <w:iCs/>
                <w:sz w:val="20"/>
                <w:szCs w:val="20"/>
              </w:rPr>
            </w:pPr>
            <w:r w:rsidRPr="007938AC">
              <w:rPr>
                <w:rFonts w:ascii="Calibri" w:hAnsi="Calibri" w:cs="Calibri"/>
              </w:rPr>
              <w:t xml:space="preserve">   </w:t>
            </w:r>
            <w:r w:rsidR="00A4542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62.25pt;height:57pt;visibility:visible">
                  <v:imagedata r:id="rId6" o:title=""/>
                </v:shape>
              </w:pict>
            </w:r>
          </w:p>
          <w:p w:rsidR="004A08D8" w:rsidRPr="007938AC" w:rsidRDefault="004A08D8" w:rsidP="00A16505">
            <w:pPr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4A08D8" w:rsidRPr="007938AC" w:rsidRDefault="004A08D8" w:rsidP="00A16505">
            <w:pPr>
              <w:tabs>
                <w:tab w:val="left" w:pos="6923"/>
              </w:tabs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 xml:space="preserve">ΝΟΜΟΣ ΑΤΤΙΚΗΣ                                                                             </w:t>
            </w:r>
          </w:p>
          <w:p w:rsidR="004A08D8" w:rsidRPr="007938AC" w:rsidRDefault="004A08D8" w:rsidP="00A16505">
            <w:pPr>
              <w:tabs>
                <w:tab w:val="left" w:pos="6923"/>
              </w:tabs>
              <w:rPr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 xml:space="preserve">ΔΗΜΟΣ ΓΑΛΑΤΣΙΟΥ                                                                        </w:t>
            </w:r>
          </w:p>
          <w:p w:rsidR="004A08D8" w:rsidRPr="007938AC" w:rsidRDefault="004A08D8" w:rsidP="00A16505">
            <w:pPr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ΔΙΕΥΘΥΝΣΗ ΔΙΟΙΚΗΤΙΚΩΝ ΥΠΗΡΕΣΙΩΝ</w:t>
            </w:r>
          </w:p>
          <w:p w:rsidR="004A08D8" w:rsidRPr="007938AC" w:rsidRDefault="004A08D8" w:rsidP="00A16505">
            <w:pPr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ΤΜΗΜΑ ΔΙΑΧΕΙΡΙΣΗΣ ΑΝΘΡΩΠΙΝΟΥ ΔΥΝΑΜΙΚΟΥ</w:t>
            </w:r>
          </w:p>
          <w:p w:rsidR="00A34663" w:rsidRPr="007938AC" w:rsidRDefault="004A08D8" w:rsidP="00A16505">
            <w:pPr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 xml:space="preserve">Ταχ. Διεύθυνση   : </w:t>
            </w:r>
            <w:proofErr w:type="spellStart"/>
            <w:r w:rsidRPr="007938AC">
              <w:rPr>
                <w:sz w:val="20"/>
                <w:szCs w:val="20"/>
              </w:rPr>
              <w:t>Αρχιμήδους</w:t>
            </w:r>
            <w:proofErr w:type="spellEnd"/>
            <w:r w:rsidRPr="007938AC">
              <w:rPr>
                <w:sz w:val="20"/>
                <w:szCs w:val="20"/>
              </w:rPr>
              <w:t xml:space="preserve"> 2 &amp;</w:t>
            </w:r>
            <w:r w:rsidR="00A34663" w:rsidRPr="007938AC">
              <w:rPr>
                <w:sz w:val="20"/>
                <w:szCs w:val="20"/>
              </w:rPr>
              <w:t xml:space="preserve"> Ιπποκράτους      </w:t>
            </w:r>
          </w:p>
          <w:p w:rsidR="004A08D8" w:rsidRPr="007938AC" w:rsidRDefault="004A08D8" w:rsidP="00A16505">
            <w:pPr>
              <w:tabs>
                <w:tab w:val="left" w:pos="5387"/>
                <w:tab w:val="left" w:pos="5529"/>
              </w:tabs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>Ταχ. Κώδικας      : 111 46</w:t>
            </w:r>
          </w:p>
          <w:p w:rsidR="004A08D8" w:rsidRPr="007938AC" w:rsidRDefault="004A08D8" w:rsidP="00A16505">
            <w:pPr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>Πληροφορίες       : Ν. Ρηγάκου</w:t>
            </w:r>
          </w:p>
          <w:p w:rsidR="004A08D8" w:rsidRPr="007938AC" w:rsidRDefault="004A08D8" w:rsidP="00A16505">
            <w:pPr>
              <w:tabs>
                <w:tab w:val="left" w:pos="7290"/>
              </w:tabs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>Τηλέφωνο           : 213 2055323,5</w:t>
            </w:r>
            <w:r w:rsidRPr="007938AC">
              <w:rPr>
                <w:sz w:val="20"/>
                <w:szCs w:val="20"/>
              </w:rPr>
              <w:tab/>
              <w:t xml:space="preserve">                          </w:t>
            </w:r>
            <w:r w:rsidRPr="007938AC">
              <w:rPr>
                <w:b/>
                <w:bCs/>
                <w:sz w:val="20"/>
                <w:szCs w:val="20"/>
              </w:rPr>
              <w:t xml:space="preserve"> Προς</w:t>
            </w:r>
          </w:p>
          <w:p w:rsidR="004A08D8" w:rsidRPr="007938AC" w:rsidRDefault="004A08D8" w:rsidP="00A16505">
            <w:pPr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  <w:lang w:val="en-US"/>
              </w:rPr>
              <w:t>Fax</w:t>
            </w:r>
            <w:r w:rsidRPr="007938AC">
              <w:rPr>
                <w:sz w:val="20"/>
                <w:szCs w:val="20"/>
              </w:rPr>
              <w:t xml:space="preserve">                      : 210 2932538                                                                                     </w:t>
            </w:r>
          </w:p>
          <w:p w:rsidR="004A08D8" w:rsidRPr="007938AC" w:rsidRDefault="004A08D8" w:rsidP="00A16505">
            <w:pPr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 xml:space="preserve">Ηλεκτρονικό Ταχ.: </w:t>
            </w:r>
            <w:hyperlink r:id="rId7" w:history="1">
              <w:r w:rsidRPr="007938AC">
                <w:rPr>
                  <w:rStyle w:val="-"/>
                  <w:rFonts w:cs="Arial"/>
                  <w:sz w:val="20"/>
                  <w:szCs w:val="20"/>
                  <w:lang w:val="en-US"/>
                </w:rPr>
                <w:t>prosopiko</w:t>
              </w:r>
              <w:r w:rsidRPr="007938AC">
                <w:rPr>
                  <w:rStyle w:val="-"/>
                  <w:rFonts w:cs="Arial"/>
                  <w:sz w:val="20"/>
                  <w:szCs w:val="20"/>
                </w:rPr>
                <w:t>@</w:t>
              </w:r>
              <w:r w:rsidRPr="007938AC">
                <w:rPr>
                  <w:rStyle w:val="-"/>
                  <w:rFonts w:cs="Arial"/>
                  <w:sz w:val="20"/>
                  <w:szCs w:val="20"/>
                  <w:lang w:val="en-US"/>
                </w:rPr>
                <w:t>galatsi</w:t>
              </w:r>
              <w:r w:rsidRPr="007938AC">
                <w:rPr>
                  <w:rStyle w:val="-"/>
                  <w:rFonts w:cs="Arial"/>
                  <w:sz w:val="20"/>
                  <w:szCs w:val="20"/>
                </w:rPr>
                <w:t>.</w:t>
              </w:r>
              <w:r w:rsidRPr="007938AC">
                <w:rPr>
                  <w:rStyle w:val="-"/>
                  <w:rFonts w:cs="Arial"/>
                  <w:sz w:val="20"/>
                  <w:szCs w:val="20"/>
                  <w:lang w:val="en-US"/>
                </w:rPr>
                <w:t>gr</w:t>
              </w:r>
            </w:hyperlink>
          </w:p>
          <w:p w:rsidR="004A08D8" w:rsidRPr="007938AC" w:rsidRDefault="004A08D8" w:rsidP="00A165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</w:tcPr>
          <w:p w:rsidR="004A08D8" w:rsidRPr="007938AC" w:rsidRDefault="004A08D8" w:rsidP="00A16505">
            <w:pPr>
              <w:spacing w:line="360" w:lineRule="auto"/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 xml:space="preserve">  </w:t>
            </w:r>
            <w:r w:rsidR="00215E47" w:rsidRPr="007938AC">
              <w:rPr>
                <w:sz w:val="20"/>
                <w:szCs w:val="20"/>
              </w:rPr>
              <w:t xml:space="preserve">      </w:t>
            </w:r>
            <w:r w:rsidRPr="007938AC">
              <w:rPr>
                <w:sz w:val="20"/>
                <w:szCs w:val="20"/>
              </w:rPr>
              <w:t xml:space="preserve"> ΑΝΑΡΤΗΤΕΑ ΣΤΟ ΔΙΑΔΙΚΤΥΟ</w:t>
            </w:r>
          </w:p>
          <w:p w:rsidR="004A08D8" w:rsidRPr="007C0834" w:rsidRDefault="004A08D8" w:rsidP="00A16505">
            <w:pPr>
              <w:spacing w:line="360" w:lineRule="auto"/>
              <w:ind w:left="844" w:hanging="844"/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 xml:space="preserve">           </w:t>
            </w:r>
            <w:r w:rsidR="00CC0483" w:rsidRPr="007938AC">
              <w:rPr>
                <w:sz w:val="20"/>
                <w:szCs w:val="20"/>
              </w:rPr>
              <w:t xml:space="preserve">       </w:t>
            </w:r>
            <w:r w:rsidR="00215E47" w:rsidRPr="007938AC">
              <w:rPr>
                <w:sz w:val="20"/>
                <w:szCs w:val="20"/>
              </w:rPr>
              <w:t xml:space="preserve"> Γαλάτσι</w:t>
            </w:r>
            <w:r w:rsidR="001E27F5" w:rsidRPr="007938AC">
              <w:rPr>
                <w:sz w:val="20"/>
                <w:szCs w:val="20"/>
              </w:rPr>
              <w:t>,</w:t>
            </w:r>
            <w:r w:rsidR="003D73B5">
              <w:rPr>
                <w:sz w:val="20"/>
                <w:szCs w:val="20"/>
              </w:rPr>
              <w:t xml:space="preserve"> </w:t>
            </w:r>
            <w:r w:rsidR="00E20EA1">
              <w:rPr>
                <w:sz w:val="20"/>
                <w:szCs w:val="20"/>
              </w:rPr>
              <w:t>25.05.2020</w:t>
            </w:r>
          </w:p>
          <w:p w:rsidR="004A08D8" w:rsidRPr="00391C15" w:rsidRDefault="001E27F5" w:rsidP="00A165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938AC">
              <w:rPr>
                <w:sz w:val="20"/>
                <w:szCs w:val="20"/>
              </w:rPr>
              <w:t xml:space="preserve">                  </w:t>
            </w:r>
            <w:r w:rsidR="00215E47" w:rsidRPr="007938AC">
              <w:rPr>
                <w:sz w:val="20"/>
                <w:szCs w:val="20"/>
              </w:rPr>
              <w:t xml:space="preserve"> Αριθ. Πρωτ:</w:t>
            </w:r>
            <w:r w:rsidR="00343A82">
              <w:rPr>
                <w:sz w:val="20"/>
                <w:szCs w:val="20"/>
              </w:rPr>
              <w:t>10271</w:t>
            </w:r>
            <w:r w:rsidR="00E20EA1">
              <w:rPr>
                <w:sz w:val="20"/>
                <w:szCs w:val="20"/>
              </w:rPr>
              <w:t xml:space="preserve"> </w:t>
            </w:r>
          </w:p>
          <w:p w:rsidR="004A08D8" w:rsidRPr="007938AC" w:rsidRDefault="004A08D8" w:rsidP="00A165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08D8" w:rsidRPr="007938AC" w:rsidRDefault="004A08D8" w:rsidP="00A165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08D8" w:rsidRPr="007938AC" w:rsidRDefault="004A08D8" w:rsidP="00A165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A08D8" w:rsidRDefault="004A08D8" w:rsidP="00795415">
      <w:pPr>
        <w:jc w:val="center"/>
        <w:rPr>
          <w:b/>
          <w:bCs/>
          <w:sz w:val="20"/>
          <w:szCs w:val="20"/>
          <w:u w:val="single"/>
        </w:rPr>
      </w:pPr>
      <w:r w:rsidRPr="00EC693F">
        <w:rPr>
          <w:b/>
          <w:bCs/>
          <w:sz w:val="20"/>
          <w:szCs w:val="20"/>
          <w:u w:val="single"/>
        </w:rPr>
        <w:t>Α Ν Α Κ Ο Ι Ν Ω Σ Η</w:t>
      </w:r>
    </w:p>
    <w:p w:rsidR="00EC693F" w:rsidRPr="00EC693F" w:rsidRDefault="00EC693F" w:rsidP="00795415">
      <w:pPr>
        <w:jc w:val="center"/>
        <w:rPr>
          <w:b/>
          <w:bCs/>
          <w:sz w:val="20"/>
          <w:szCs w:val="20"/>
          <w:u w:val="single"/>
        </w:rPr>
      </w:pPr>
    </w:p>
    <w:p w:rsidR="004A08D8" w:rsidRPr="007938AC" w:rsidRDefault="00EC693F" w:rsidP="00795415">
      <w:pPr>
        <w:pStyle w:val="a3"/>
        <w:rPr>
          <w:sz w:val="20"/>
          <w:szCs w:val="20"/>
        </w:rPr>
      </w:pPr>
      <w:r>
        <w:rPr>
          <w:sz w:val="20"/>
          <w:szCs w:val="20"/>
        </w:rPr>
        <w:t>Για την π</w:t>
      </w:r>
      <w:r w:rsidR="004A08D8" w:rsidRPr="007938AC">
        <w:rPr>
          <w:sz w:val="20"/>
          <w:szCs w:val="20"/>
        </w:rPr>
        <w:t>ρόσληψη</w:t>
      </w:r>
      <w:bookmarkStart w:id="0" w:name="_GoBack"/>
      <w:bookmarkEnd w:id="0"/>
      <w:r w:rsidR="004A08D8" w:rsidRPr="007938AC">
        <w:rPr>
          <w:sz w:val="20"/>
          <w:szCs w:val="20"/>
        </w:rPr>
        <w:t xml:space="preserve"> </w:t>
      </w:r>
      <w:r w:rsidR="001C6343" w:rsidRPr="007938AC">
        <w:rPr>
          <w:b/>
          <w:bCs/>
          <w:iCs/>
          <w:sz w:val="20"/>
          <w:szCs w:val="20"/>
        </w:rPr>
        <w:t>Δώδεκα (12</w:t>
      </w:r>
      <w:r w:rsidR="004A08D8" w:rsidRPr="007938AC">
        <w:rPr>
          <w:b/>
          <w:bCs/>
          <w:iCs/>
          <w:sz w:val="20"/>
          <w:szCs w:val="20"/>
        </w:rPr>
        <w:t>)</w:t>
      </w:r>
      <w:r w:rsidR="001C6343" w:rsidRPr="007938AC">
        <w:rPr>
          <w:b/>
          <w:bCs/>
          <w:iCs/>
          <w:sz w:val="20"/>
          <w:szCs w:val="20"/>
        </w:rPr>
        <w:t xml:space="preserve"> Εργατών</w:t>
      </w:r>
      <w:r w:rsidR="0064376B" w:rsidRPr="007938AC">
        <w:rPr>
          <w:b/>
          <w:bCs/>
          <w:iCs/>
          <w:sz w:val="20"/>
          <w:szCs w:val="20"/>
        </w:rPr>
        <w:t xml:space="preserve">/τριών </w:t>
      </w:r>
      <w:r w:rsidR="001C6343" w:rsidRPr="007938AC">
        <w:rPr>
          <w:b/>
          <w:bCs/>
          <w:iCs/>
          <w:sz w:val="20"/>
          <w:szCs w:val="20"/>
        </w:rPr>
        <w:t xml:space="preserve"> Γενικών Καθηκόντων </w:t>
      </w:r>
      <w:r w:rsidR="004A08D8" w:rsidRPr="007938AC">
        <w:rPr>
          <w:sz w:val="20"/>
          <w:szCs w:val="20"/>
        </w:rPr>
        <w:t xml:space="preserve"> με σύμβαση εργασίας ιδιωτικού δικαίου ορισμένου χρόνου διάρκειας δ</w:t>
      </w:r>
      <w:r w:rsidR="001C6343" w:rsidRPr="007938AC">
        <w:rPr>
          <w:sz w:val="20"/>
          <w:szCs w:val="20"/>
        </w:rPr>
        <w:t>ύο(2) μηνώ</w:t>
      </w:r>
      <w:r w:rsidR="0074334A">
        <w:rPr>
          <w:sz w:val="20"/>
          <w:szCs w:val="20"/>
        </w:rPr>
        <w:t xml:space="preserve">ν, για κάλυψη δράσεων πυροπροστασίας </w:t>
      </w:r>
      <w:r w:rsidR="001C6343" w:rsidRPr="007938AC">
        <w:rPr>
          <w:sz w:val="20"/>
          <w:szCs w:val="20"/>
        </w:rPr>
        <w:t xml:space="preserve"> του Δήμου Γαλατσίου.</w:t>
      </w:r>
    </w:p>
    <w:p w:rsidR="004A08D8" w:rsidRPr="007938AC" w:rsidRDefault="004A08D8" w:rsidP="006D2327">
      <w:pPr>
        <w:jc w:val="center"/>
        <w:rPr>
          <w:sz w:val="20"/>
          <w:szCs w:val="20"/>
        </w:rPr>
      </w:pPr>
      <w:r w:rsidRPr="007938AC">
        <w:rPr>
          <w:b/>
          <w:bCs/>
          <w:sz w:val="20"/>
          <w:szCs w:val="20"/>
          <w:u w:val="single"/>
        </w:rPr>
        <w:t xml:space="preserve">Ο Δήμαρχος Γαλατσίου </w:t>
      </w:r>
    </w:p>
    <w:p w:rsidR="004A08D8" w:rsidRPr="007938AC" w:rsidRDefault="004A08D8" w:rsidP="00795415">
      <w:pPr>
        <w:rPr>
          <w:b/>
          <w:bCs/>
          <w:sz w:val="20"/>
          <w:szCs w:val="20"/>
          <w:u w:val="single"/>
        </w:rPr>
      </w:pPr>
      <w:r w:rsidRPr="007938AC">
        <w:rPr>
          <w:sz w:val="20"/>
          <w:szCs w:val="20"/>
        </w:rPr>
        <w:t xml:space="preserve"> </w:t>
      </w:r>
      <w:r w:rsidRPr="007938AC">
        <w:rPr>
          <w:b/>
          <w:bCs/>
          <w:sz w:val="20"/>
          <w:szCs w:val="20"/>
          <w:u w:val="single"/>
        </w:rPr>
        <w:t xml:space="preserve">Έχοντας υπόψη: </w:t>
      </w:r>
    </w:p>
    <w:p w:rsidR="004A08D8" w:rsidRPr="007938AC" w:rsidRDefault="004A08D8" w:rsidP="008219F7">
      <w:pPr>
        <w:jc w:val="both"/>
        <w:rPr>
          <w:b/>
          <w:bCs/>
          <w:sz w:val="20"/>
          <w:szCs w:val="20"/>
          <w:u w:val="single"/>
        </w:rPr>
      </w:pPr>
      <w:r w:rsidRPr="007938AC">
        <w:rPr>
          <w:sz w:val="20"/>
          <w:szCs w:val="20"/>
        </w:rPr>
        <w:t xml:space="preserve">1)Τις διατάξεις </w:t>
      </w:r>
      <w:r w:rsidR="00E245CD" w:rsidRPr="00E245CD">
        <w:rPr>
          <w:sz w:val="20"/>
          <w:szCs w:val="20"/>
        </w:rPr>
        <w:t xml:space="preserve"> </w:t>
      </w:r>
      <w:r w:rsidR="00E245CD">
        <w:rPr>
          <w:sz w:val="20"/>
          <w:szCs w:val="20"/>
        </w:rPr>
        <w:t>της παρ</w:t>
      </w:r>
      <w:r w:rsidR="00D878AA">
        <w:rPr>
          <w:sz w:val="20"/>
          <w:szCs w:val="20"/>
        </w:rPr>
        <w:t>.1δ</w:t>
      </w:r>
      <w:r w:rsidR="00E245CD">
        <w:rPr>
          <w:sz w:val="20"/>
          <w:szCs w:val="20"/>
        </w:rPr>
        <w:t xml:space="preserve"> </w:t>
      </w:r>
      <w:r w:rsidR="00D05C19">
        <w:rPr>
          <w:sz w:val="20"/>
          <w:szCs w:val="20"/>
        </w:rPr>
        <w:t>του άρθ.58 του</w:t>
      </w:r>
      <w:r w:rsidR="00D878AA">
        <w:rPr>
          <w:sz w:val="20"/>
          <w:szCs w:val="20"/>
        </w:rPr>
        <w:t xml:space="preserve"> ν</w:t>
      </w:r>
      <w:r w:rsidRPr="007938AC">
        <w:rPr>
          <w:sz w:val="20"/>
          <w:szCs w:val="20"/>
        </w:rPr>
        <w:t>.3852/2010</w:t>
      </w:r>
      <w:r w:rsidR="00D878AA">
        <w:rPr>
          <w:sz w:val="20"/>
          <w:szCs w:val="20"/>
        </w:rPr>
        <w:t xml:space="preserve"> (ΦΕΚ 87 Α’),</w:t>
      </w:r>
      <w:r w:rsidR="00EF4E07">
        <w:rPr>
          <w:sz w:val="20"/>
          <w:szCs w:val="20"/>
        </w:rPr>
        <w:t xml:space="preserve"> </w:t>
      </w:r>
      <w:r w:rsidR="00D05C19">
        <w:rPr>
          <w:sz w:val="20"/>
          <w:szCs w:val="20"/>
        </w:rPr>
        <w:t xml:space="preserve">«Νέα Αρχιτεκτονική της  Αυτοδιοίκησης </w:t>
      </w:r>
      <w:r w:rsidRPr="007938AC">
        <w:rPr>
          <w:sz w:val="20"/>
          <w:szCs w:val="20"/>
        </w:rPr>
        <w:t xml:space="preserve"> και της Αποκεντρωμένης Διοίκησης-Πρόγραμμα Καλλικράτης»</w:t>
      </w:r>
      <w:r w:rsidR="00D878AA">
        <w:rPr>
          <w:sz w:val="20"/>
          <w:szCs w:val="20"/>
        </w:rPr>
        <w:t>.</w:t>
      </w:r>
    </w:p>
    <w:p w:rsidR="004A08D8" w:rsidRPr="007938AC" w:rsidRDefault="008219F7" w:rsidP="00D05C19">
      <w:pPr>
        <w:jc w:val="both"/>
        <w:rPr>
          <w:b/>
          <w:bCs/>
          <w:sz w:val="20"/>
          <w:szCs w:val="20"/>
          <w:u w:val="single"/>
        </w:rPr>
      </w:pPr>
      <w:r w:rsidRPr="008219F7">
        <w:rPr>
          <w:sz w:val="20"/>
          <w:szCs w:val="20"/>
        </w:rPr>
        <w:t>2</w:t>
      </w:r>
      <w:r w:rsidR="004A08D8" w:rsidRPr="007938AC">
        <w:rPr>
          <w:sz w:val="20"/>
          <w:szCs w:val="20"/>
        </w:rPr>
        <w:t>)Τις διατάξεις του άρθρου</w:t>
      </w:r>
      <w:r w:rsidR="00D878AA">
        <w:rPr>
          <w:sz w:val="20"/>
          <w:szCs w:val="20"/>
        </w:rPr>
        <w:t xml:space="preserve"> </w:t>
      </w:r>
      <w:r w:rsidR="00845663">
        <w:rPr>
          <w:sz w:val="20"/>
          <w:szCs w:val="20"/>
        </w:rPr>
        <w:t xml:space="preserve">206 του </w:t>
      </w:r>
      <w:r w:rsidR="00D878AA">
        <w:rPr>
          <w:sz w:val="20"/>
          <w:szCs w:val="20"/>
        </w:rPr>
        <w:t xml:space="preserve"> ν</w:t>
      </w:r>
      <w:r w:rsidR="00845663">
        <w:rPr>
          <w:sz w:val="20"/>
          <w:szCs w:val="20"/>
        </w:rPr>
        <w:t>.3584/2007</w:t>
      </w:r>
      <w:r w:rsidR="00D878AA">
        <w:rPr>
          <w:sz w:val="20"/>
          <w:szCs w:val="20"/>
        </w:rPr>
        <w:t xml:space="preserve"> (ΦΕΚ 143 Α’),</w:t>
      </w:r>
      <w:r w:rsidR="00EF4E07">
        <w:rPr>
          <w:sz w:val="20"/>
          <w:szCs w:val="20"/>
        </w:rPr>
        <w:t xml:space="preserve"> </w:t>
      </w:r>
      <w:r w:rsidR="00845663">
        <w:rPr>
          <w:sz w:val="20"/>
          <w:szCs w:val="20"/>
        </w:rPr>
        <w:t xml:space="preserve">«Κύρωση του  Κώδικα </w:t>
      </w:r>
      <w:r w:rsidR="004A08D8" w:rsidRPr="007938AC">
        <w:rPr>
          <w:sz w:val="20"/>
          <w:szCs w:val="20"/>
        </w:rPr>
        <w:t>Κατάστασης Δη</w:t>
      </w:r>
      <w:r w:rsidR="00845663">
        <w:rPr>
          <w:sz w:val="20"/>
          <w:szCs w:val="20"/>
        </w:rPr>
        <w:t>μοτικών &amp; Κοινοτικών Υπαλλήλων»</w:t>
      </w:r>
      <w:r w:rsidR="00D878AA">
        <w:rPr>
          <w:sz w:val="20"/>
          <w:szCs w:val="20"/>
        </w:rPr>
        <w:t>.</w:t>
      </w:r>
    </w:p>
    <w:p w:rsidR="004A08D8" w:rsidRPr="007938AC" w:rsidRDefault="008219F7" w:rsidP="00D05C19">
      <w:pPr>
        <w:pStyle w:val="a3"/>
        <w:rPr>
          <w:sz w:val="20"/>
          <w:szCs w:val="20"/>
        </w:rPr>
      </w:pPr>
      <w:r w:rsidRPr="008219F7">
        <w:rPr>
          <w:sz w:val="20"/>
          <w:szCs w:val="20"/>
        </w:rPr>
        <w:t>3</w:t>
      </w:r>
      <w:r w:rsidR="004A08D8" w:rsidRPr="007938AC">
        <w:rPr>
          <w:sz w:val="20"/>
          <w:szCs w:val="20"/>
        </w:rPr>
        <w:t xml:space="preserve">)Τις διατάξεις του αρθ.1 παρ.2 </w:t>
      </w:r>
      <w:proofErr w:type="spellStart"/>
      <w:r w:rsidR="004A08D8" w:rsidRPr="007938AC">
        <w:rPr>
          <w:sz w:val="20"/>
          <w:szCs w:val="20"/>
        </w:rPr>
        <w:t>εδ</w:t>
      </w:r>
      <w:proofErr w:type="spellEnd"/>
      <w:r w:rsidR="004A08D8" w:rsidRPr="007938AC">
        <w:rPr>
          <w:sz w:val="20"/>
          <w:szCs w:val="20"/>
        </w:rPr>
        <w:t xml:space="preserve">. </w:t>
      </w:r>
      <w:proofErr w:type="spellStart"/>
      <w:r w:rsidR="004A08D8" w:rsidRPr="007938AC">
        <w:rPr>
          <w:sz w:val="20"/>
          <w:szCs w:val="20"/>
        </w:rPr>
        <w:t>ιε</w:t>
      </w:r>
      <w:proofErr w:type="spellEnd"/>
      <w:r w:rsidR="004A08D8" w:rsidRPr="007938AC">
        <w:rPr>
          <w:sz w:val="20"/>
          <w:szCs w:val="20"/>
        </w:rPr>
        <w:t xml:space="preserve"> του </w:t>
      </w:r>
      <w:r>
        <w:rPr>
          <w:sz w:val="20"/>
          <w:szCs w:val="20"/>
        </w:rPr>
        <w:t>ν.</w:t>
      </w:r>
      <w:r w:rsidR="004A08D8" w:rsidRPr="007938AC">
        <w:rPr>
          <w:sz w:val="20"/>
          <w:szCs w:val="20"/>
        </w:rPr>
        <w:t>3812/2009 (ΦΕΚ 234</w:t>
      </w:r>
      <w:r w:rsidR="00D878AA">
        <w:rPr>
          <w:sz w:val="20"/>
          <w:szCs w:val="20"/>
        </w:rPr>
        <w:t xml:space="preserve"> Α’).</w:t>
      </w:r>
    </w:p>
    <w:p w:rsidR="004A08D8" w:rsidRDefault="008219F7" w:rsidP="00D05C19">
      <w:pPr>
        <w:pStyle w:val="a3"/>
        <w:rPr>
          <w:sz w:val="20"/>
          <w:szCs w:val="20"/>
        </w:rPr>
      </w:pPr>
      <w:r w:rsidRPr="008219F7">
        <w:rPr>
          <w:sz w:val="20"/>
          <w:szCs w:val="20"/>
        </w:rPr>
        <w:t>4</w:t>
      </w:r>
      <w:r w:rsidR="004A08D8" w:rsidRPr="007938AC">
        <w:rPr>
          <w:sz w:val="20"/>
          <w:szCs w:val="20"/>
        </w:rPr>
        <w:t xml:space="preserve">)Τις διατάξεις του άρθρου 28 του </w:t>
      </w:r>
      <w:r>
        <w:rPr>
          <w:sz w:val="20"/>
          <w:szCs w:val="20"/>
        </w:rPr>
        <w:t>ν</w:t>
      </w:r>
      <w:r w:rsidR="004A08D8" w:rsidRPr="007938AC">
        <w:rPr>
          <w:sz w:val="20"/>
          <w:szCs w:val="20"/>
        </w:rPr>
        <w:t>.4325/2015  (ΦΕΚ 47</w:t>
      </w:r>
      <w:r w:rsidR="00D878AA">
        <w:rPr>
          <w:sz w:val="20"/>
          <w:szCs w:val="20"/>
        </w:rPr>
        <w:t xml:space="preserve"> Α’),</w:t>
      </w:r>
      <w:r w:rsidR="00EF4E07">
        <w:rPr>
          <w:sz w:val="20"/>
          <w:szCs w:val="20"/>
        </w:rPr>
        <w:t xml:space="preserve"> </w:t>
      </w:r>
      <w:r w:rsidR="00436C73" w:rsidRPr="007938AC">
        <w:rPr>
          <w:sz w:val="20"/>
          <w:szCs w:val="20"/>
        </w:rPr>
        <w:t>«</w:t>
      </w:r>
      <w:r w:rsidR="004A08D8" w:rsidRPr="007938AC">
        <w:rPr>
          <w:sz w:val="20"/>
          <w:szCs w:val="20"/>
        </w:rPr>
        <w:t>Εκδημοκρατισμός της Διοίκησης-Καταπολέμηση Γραφειοκρατίας και Ηλεκτρονική Διακυβέρνηση. Αποκατάστα</w:t>
      </w:r>
      <w:r w:rsidR="00436C73" w:rsidRPr="007938AC">
        <w:rPr>
          <w:sz w:val="20"/>
          <w:szCs w:val="20"/>
        </w:rPr>
        <w:t>ση αδικιών και άλλες διατάξεις».</w:t>
      </w:r>
    </w:p>
    <w:p w:rsidR="00E245CD" w:rsidRPr="007938AC" w:rsidRDefault="002A6523" w:rsidP="00D05C19">
      <w:pPr>
        <w:pStyle w:val="a3"/>
        <w:rPr>
          <w:sz w:val="20"/>
          <w:szCs w:val="20"/>
        </w:rPr>
      </w:pPr>
      <w:r>
        <w:rPr>
          <w:sz w:val="20"/>
          <w:szCs w:val="20"/>
        </w:rPr>
        <w:t>5</w:t>
      </w:r>
      <w:r w:rsidR="00E245CD">
        <w:rPr>
          <w:sz w:val="20"/>
          <w:szCs w:val="20"/>
        </w:rPr>
        <w:t>)Την υπ.αριθμ.πρωτ:</w:t>
      </w:r>
      <w:r w:rsidR="008219F7">
        <w:rPr>
          <w:sz w:val="20"/>
          <w:szCs w:val="20"/>
        </w:rPr>
        <w:t xml:space="preserve">26258/28.04.2020 </w:t>
      </w:r>
      <w:r w:rsidR="00E245CD">
        <w:rPr>
          <w:sz w:val="20"/>
          <w:szCs w:val="20"/>
        </w:rPr>
        <w:t xml:space="preserve"> απόφαση </w:t>
      </w:r>
      <w:r w:rsidR="008219F7">
        <w:rPr>
          <w:sz w:val="20"/>
          <w:szCs w:val="20"/>
        </w:rPr>
        <w:t xml:space="preserve"> της Υπηρεσιακής Γραμματέως του Υπουργείου </w:t>
      </w:r>
      <w:r w:rsidR="00E245CD">
        <w:rPr>
          <w:sz w:val="20"/>
          <w:szCs w:val="20"/>
        </w:rPr>
        <w:t>Εσωτερικών με θέμα: «Κατανομή ποσού ύψους 16.910.000,00€ από τους Κεντρικούς Αυτοτελείς Πόρους έτους 20</w:t>
      </w:r>
      <w:r w:rsidR="008219F7">
        <w:rPr>
          <w:sz w:val="20"/>
          <w:szCs w:val="20"/>
        </w:rPr>
        <w:t xml:space="preserve">20 </w:t>
      </w:r>
      <w:r w:rsidR="00E245CD">
        <w:rPr>
          <w:sz w:val="20"/>
          <w:szCs w:val="20"/>
        </w:rPr>
        <w:t xml:space="preserve"> σε Δήμους της χώρας</w:t>
      </w:r>
      <w:r w:rsidR="008219F7">
        <w:rPr>
          <w:sz w:val="20"/>
          <w:szCs w:val="20"/>
        </w:rPr>
        <w:t>,</w:t>
      </w:r>
      <w:r w:rsidR="00E245CD">
        <w:rPr>
          <w:sz w:val="20"/>
          <w:szCs w:val="20"/>
        </w:rPr>
        <w:t xml:space="preserve"> για την κάλυψη δράσεων πυροπροστασίας».</w:t>
      </w:r>
    </w:p>
    <w:p w:rsidR="004A08D8" w:rsidRPr="007938AC" w:rsidRDefault="002A6523" w:rsidP="00D05C19">
      <w:pPr>
        <w:pStyle w:val="a3"/>
        <w:rPr>
          <w:sz w:val="20"/>
          <w:szCs w:val="20"/>
        </w:rPr>
      </w:pPr>
      <w:r>
        <w:rPr>
          <w:sz w:val="20"/>
          <w:szCs w:val="20"/>
        </w:rPr>
        <w:t>6</w:t>
      </w:r>
      <w:r w:rsidR="000F0B9E" w:rsidRPr="007938AC">
        <w:rPr>
          <w:sz w:val="20"/>
          <w:szCs w:val="20"/>
        </w:rPr>
        <w:t>)Την υπ.αριθμ:</w:t>
      </w:r>
      <w:r w:rsidR="008219F7">
        <w:rPr>
          <w:sz w:val="20"/>
          <w:szCs w:val="20"/>
        </w:rPr>
        <w:t xml:space="preserve">132/2020 </w:t>
      </w:r>
      <w:r w:rsidR="004A08D8" w:rsidRPr="007938AC">
        <w:rPr>
          <w:sz w:val="20"/>
          <w:szCs w:val="20"/>
        </w:rPr>
        <w:t xml:space="preserve"> από</w:t>
      </w:r>
      <w:r w:rsidR="00E245CD">
        <w:rPr>
          <w:sz w:val="20"/>
          <w:szCs w:val="20"/>
        </w:rPr>
        <w:t xml:space="preserve">φαση </w:t>
      </w:r>
      <w:r w:rsidR="008219F7">
        <w:rPr>
          <w:sz w:val="20"/>
          <w:szCs w:val="20"/>
        </w:rPr>
        <w:t xml:space="preserve"> της Οικονομικής Επιτροπής του Δήμου Γαλατσίου </w:t>
      </w:r>
      <w:r w:rsidR="007C0834">
        <w:rPr>
          <w:sz w:val="20"/>
          <w:szCs w:val="20"/>
        </w:rPr>
        <w:t>(ΑΔΑ:</w:t>
      </w:r>
      <w:r w:rsidR="00A43BDB">
        <w:rPr>
          <w:sz w:val="20"/>
          <w:szCs w:val="20"/>
        </w:rPr>
        <w:t>ΨΡ72Ω9Λ-4Λ9</w:t>
      </w:r>
      <w:r w:rsidR="00E245CD">
        <w:rPr>
          <w:sz w:val="20"/>
          <w:szCs w:val="20"/>
        </w:rPr>
        <w:t>),</w:t>
      </w:r>
      <w:r w:rsidR="00C17CFE">
        <w:rPr>
          <w:sz w:val="20"/>
          <w:szCs w:val="20"/>
        </w:rPr>
        <w:t xml:space="preserve"> </w:t>
      </w:r>
      <w:r w:rsidR="00E245CD">
        <w:rPr>
          <w:sz w:val="20"/>
          <w:szCs w:val="20"/>
        </w:rPr>
        <w:t xml:space="preserve">για την </w:t>
      </w:r>
      <w:r w:rsidR="001C6343" w:rsidRPr="007938AC">
        <w:rPr>
          <w:sz w:val="20"/>
          <w:szCs w:val="20"/>
        </w:rPr>
        <w:t>πρόσληψη δώδεκα (12)</w:t>
      </w:r>
      <w:r w:rsidR="004A08D8" w:rsidRPr="007938AC">
        <w:rPr>
          <w:sz w:val="20"/>
          <w:szCs w:val="20"/>
        </w:rPr>
        <w:t xml:space="preserve"> ΥΕ</w:t>
      </w:r>
      <w:r w:rsidR="00776E3D" w:rsidRPr="00776E3D">
        <w:rPr>
          <w:sz w:val="20"/>
          <w:szCs w:val="20"/>
        </w:rPr>
        <w:t xml:space="preserve"> </w:t>
      </w:r>
      <w:r w:rsidR="004A08D8" w:rsidRPr="007938AC">
        <w:rPr>
          <w:sz w:val="20"/>
          <w:szCs w:val="20"/>
        </w:rPr>
        <w:t>Εργατών</w:t>
      </w:r>
      <w:r w:rsidR="0064376B" w:rsidRPr="007938AC">
        <w:rPr>
          <w:sz w:val="20"/>
          <w:szCs w:val="20"/>
        </w:rPr>
        <w:t>/τριών</w:t>
      </w:r>
      <w:r w:rsidR="004A08D8" w:rsidRPr="007938AC">
        <w:rPr>
          <w:sz w:val="20"/>
          <w:szCs w:val="20"/>
        </w:rPr>
        <w:t xml:space="preserve"> </w:t>
      </w:r>
      <w:r w:rsidR="00310D12">
        <w:rPr>
          <w:sz w:val="20"/>
          <w:szCs w:val="20"/>
        </w:rPr>
        <w:t>Γ</w:t>
      </w:r>
      <w:r w:rsidR="004A08D8" w:rsidRPr="007938AC">
        <w:rPr>
          <w:sz w:val="20"/>
          <w:szCs w:val="20"/>
        </w:rPr>
        <w:t xml:space="preserve">ενικών </w:t>
      </w:r>
      <w:r w:rsidR="00310D12">
        <w:rPr>
          <w:sz w:val="20"/>
          <w:szCs w:val="20"/>
        </w:rPr>
        <w:t>Κ</w:t>
      </w:r>
      <w:r w:rsidR="004A08D8" w:rsidRPr="007938AC">
        <w:rPr>
          <w:sz w:val="20"/>
          <w:szCs w:val="20"/>
        </w:rPr>
        <w:t>αθηκόντων</w:t>
      </w:r>
      <w:r w:rsidR="00310D12">
        <w:rPr>
          <w:sz w:val="20"/>
          <w:szCs w:val="20"/>
        </w:rPr>
        <w:t xml:space="preserve">, με σχέση εργασίας ιδιωτικού δικαίου και </w:t>
      </w:r>
      <w:r w:rsidR="004A08D8" w:rsidRPr="007938AC">
        <w:rPr>
          <w:sz w:val="20"/>
          <w:szCs w:val="20"/>
        </w:rPr>
        <w:t xml:space="preserve"> σύμβαση ορισμένου χρόνου διάρκειας δύο μηνών, με σκοπό την αντιμετώπιση κατεπειγουσών αναγκών</w:t>
      </w:r>
      <w:r w:rsidR="008219F7">
        <w:rPr>
          <w:sz w:val="20"/>
          <w:szCs w:val="20"/>
        </w:rPr>
        <w:t xml:space="preserve"> </w:t>
      </w:r>
      <w:r w:rsidR="0074334A">
        <w:rPr>
          <w:sz w:val="20"/>
          <w:szCs w:val="20"/>
        </w:rPr>
        <w:t xml:space="preserve"> πυροπροστασίας </w:t>
      </w:r>
      <w:r w:rsidR="004A08D8" w:rsidRPr="007938AC">
        <w:rPr>
          <w:sz w:val="20"/>
          <w:szCs w:val="20"/>
        </w:rPr>
        <w:t>κατά</w:t>
      </w:r>
      <w:r w:rsidR="005D599E" w:rsidRPr="007938AC">
        <w:rPr>
          <w:sz w:val="20"/>
          <w:szCs w:val="20"/>
        </w:rPr>
        <w:t xml:space="preserve"> την θερινή περίοδο έτους 20</w:t>
      </w:r>
      <w:r w:rsidR="008219F7">
        <w:rPr>
          <w:sz w:val="20"/>
          <w:szCs w:val="20"/>
        </w:rPr>
        <w:t>20</w:t>
      </w:r>
      <w:r w:rsidR="0074334A">
        <w:rPr>
          <w:sz w:val="20"/>
          <w:szCs w:val="20"/>
        </w:rPr>
        <w:t>.</w:t>
      </w:r>
      <w:r w:rsidR="000B3C8F" w:rsidRPr="000B3C8F">
        <w:rPr>
          <w:sz w:val="20"/>
          <w:szCs w:val="20"/>
        </w:rPr>
        <w:t xml:space="preserve"> </w:t>
      </w:r>
      <w:r w:rsidR="0074334A">
        <w:rPr>
          <w:sz w:val="20"/>
          <w:szCs w:val="20"/>
        </w:rPr>
        <w:t>(</w:t>
      </w:r>
      <w:r w:rsidR="00307868" w:rsidRPr="007938AC">
        <w:rPr>
          <w:sz w:val="20"/>
          <w:szCs w:val="20"/>
        </w:rPr>
        <w:t>Φύλαξη,</w:t>
      </w:r>
      <w:r w:rsidR="006D0A5E" w:rsidRPr="006D0A5E">
        <w:rPr>
          <w:sz w:val="20"/>
          <w:szCs w:val="20"/>
        </w:rPr>
        <w:t xml:space="preserve"> </w:t>
      </w:r>
      <w:r w:rsidR="004A08D8" w:rsidRPr="007938AC">
        <w:rPr>
          <w:sz w:val="20"/>
          <w:szCs w:val="20"/>
        </w:rPr>
        <w:t>καθαρισμοί, αποψιλώσεις διαφόρω</w:t>
      </w:r>
      <w:r w:rsidR="00C861DB" w:rsidRPr="007938AC">
        <w:rPr>
          <w:sz w:val="20"/>
          <w:szCs w:val="20"/>
        </w:rPr>
        <w:t xml:space="preserve">ν περιοχών όπως στο Άλσος </w:t>
      </w:r>
      <w:proofErr w:type="spellStart"/>
      <w:r w:rsidR="00C861DB" w:rsidRPr="007938AC">
        <w:rPr>
          <w:sz w:val="20"/>
          <w:szCs w:val="20"/>
        </w:rPr>
        <w:t>Βεΐκου</w:t>
      </w:r>
      <w:proofErr w:type="spellEnd"/>
      <w:r w:rsidR="002E31E2" w:rsidRPr="007938A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="002E31E2" w:rsidRPr="007938AC">
        <w:rPr>
          <w:sz w:val="20"/>
          <w:szCs w:val="20"/>
        </w:rPr>
        <w:t>Τουρκοβούνια</w:t>
      </w:r>
      <w:proofErr w:type="spellEnd"/>
      <w:r w:rsidR="002E31E2" w:rsidRPr="007938AC">
        <w:rPr>
          <w:sz w:val="20"/>
          <w:szCs w:val="20"/>
        </w:rPr>
        <w:t xml:space="preserve">, </w:t>
      </w:r>
      <w:proofErr w:type="spellStart"/>
      <w:r w:rsidR="002E31E2" w:rsidRPr="007938AC">
        <w:rPr>
          <w:sz w:val="20"/>
          <w:szCs w:val="20"/>
        </w:rPr>
        <w:t>Γκράβα</w:t>
      </w:r>
      <w:proofErr w:type="spellEnd"/>
      <w:r w:rsidR="002E31E2" w:rsidRPr="007938A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E31E2" w:rsidRPr="007938AC">
        <w:rPr>
          <w:sz w:val="20"/>
          <w:szCs w:val="20"/>
        </w:rPr>
        <w:t>Σεντούκια</w:t>
      </w:r>
      <w:r>
        <w:rPr>
          <w:sz w:val="20"/>
          <w:szCs w:val="20"/>
        </w:rPr>
        <w:t xml:space="preserve"> </w:t>
      </w:r>
      <w:r w:rsidR="00146F98" w:rsidRPr="007938AC">
        <w:rPr>
          <w:sz w:val="20"/>
          <w:szCs w:val="20"/>
        </w:rPr>
        <w:t>,</w:t>
      </w:r>
      <w:r w:rsidR="004A08D8" w:rsidRPr="007938AC">
        <w:rPr>
          <w:sz w:val="20"/>
          <w:szCs w:val="20"/>
        </w:rPr>
        <w:t>σε Αναδασωτέες περιοχές</w:t>
      </w:r>
      <w:r w:rsidR="00146F98" w:rsidRPr="007938AC">
        <w:rPr>
          <w:sz w:val="20"/>
          <w:szCs w:val="20"/>
        </w:rPr>
        <w:t xml:space="preserve">, ιδιωτικά οικόπεδα </w:t>
      </w:r>
      <w:r w:rsidR="004A08D8" w:rsidRPr="007938AC">
        <w:rPr>
          <w:sz w:val="20"/>
          <w:szCs w:val="20"/>
        </w:rPr>
        <w:t xml:space="preserve"> κλπ). </w:t>
      </w:r>
    </w:p>
    <w:p w:rsidR="004A08D8" w:rsidRPr="007938AC" w:rsidRDefault="002A6523" w:rsidP="00795415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A08D8" w:rsidRPr="007938AC">
        <w:rPr>
          <w:sz w:val="20"/>
          <w:szCs w:val="20"/>
        </w:rPr>
        <w:t>)Τον Ο.Ε.</w:t>
      </w:r>
      <w:r w:rsidR="001C6343" w:rsidRPr="007938AC">
        <w:rPr>
          <w:sz w:val="20"/>
          <w:szCs w:val="20"/>
        </w:rPr>
        <w:t>Υ. του Δήμου Γαλατσίου (ΦΕΚ/Β’/2449/13.11.201</w:t>
      </w:r>
      <w:r w:rsidR="002036B4" w:rsidRPr="007938AC">
        <w:rPr>
          <w:sz w:val="20"/>
          <w:szCs w:val="20"/>
        </w:rPr>
        <w:t>5</w:t>
      </w:r>
      <w:r w:rsidR="001C6343" w:rsidRPr="007938AC">
        <w:rPr>
          <w:sz w:val="20"/>
          <w:szCs w:val="20"/>
        </w:rPr>
        <w:t>)</w:t>
      </w:r>
      <w:r w:rsidR="00A25DFE">
        <w:rPr>
          <w:sz w:val="20"/>
          <w:szCs w:val="20"/>
        </w:rPr>
        <w:t>.</w:t>
      </w:r>
    </w:p>
    <w:p w:rsidR="00232A3B" w:rsidRPr="007938AC" w:rsidRDefault="00232A3B" w:rsidP="00232A3B">
      <w:pPr>
        <w:rPr>
          <w:sz w:val="20"/>
          <w:szCs w:val="20"/>
        </w:rPr>
      </w:pPr>
    </w:p>
    <w:p w:rsidR="004A08D8" w:rsidRPr="007938AC" w:rsidRDefault="004A08D8" w:rsidP="0033405D">
      <w:pPr>
        <w:pStyle w:val="2"/>
        <w:jc w:val="center"/>
        <w:rPr>
          <w:b/>
          <w:bCs/>
          <w:sz w:val="20"/>
          <w:szCs w:val="20"/>
        </w:rPr>
      </w:pPr>
      <w:r w:rsidRPr="007938AC">
        <w:rPr>
          <w:b/>
          <w:bCs/>
          <w:sz w:val="20"/>
          <w:szCs w:val="20"/>
          <w:u w:val="single"/>
        </w:rPr>
        <w:t>Α ν α κ ο ι ν ώ ν ε ι</w:t>
      </w:r>
    </w:p>
    <w:p w:rsidR="004A08D8" w:rsidRPr="007938AC" w:rsidRDefault="004A08D8" w:rsidP="00260DF8">
      <w:pPr>
        <w:pStyle w:val="a3"/>
        <w:rPr>
          <w:sz w:val="20"/>
          <w:szCs w:val="20"/>
        </w:rPr>
      </w:pPr>
      <w:r w:rsidRPr="007938AC">
        <w:rPr>
          <w:b/>
          <w:bCs/>
          <w:sz w:val="20"/>
          <w:szCs w:val="20"/>
        </w:rPr>
        <w:t>Την πρόσληψη προσωπικού με σύμβαση εργασίας ιδιωτικού δικαίου ορισμένου χρόνου</w:t>
      </w:r>
      <w:r w:rsidR="00282609" w:rsidRPr="00282609">
        <w:rPr>
          <w:b/>
          <w:bCs/>
          <w:sz w:val="20"/>
          <w:szCs w:val="20"/>
        </w:rPr>
        <w:t xml:space="preserve"> </w:t>
      </w:r>
      <w:r w:rsidR="00282609">
        <w:rPr>
          <w:b/>
          <w:bCs/>
          <w:sz w:val="20"/>
          <w:szCs w:val="20"/>
        </w:rPr>
        <w:t>διάρκειας δύο(2) μηνών,</w:t>
      </w:r>
      <w:r w:rsidRPr="007938AC">
        <w:rPr>
          <w:b/>
          <w:bCs/>
          <w:sz w:val="20"/>
          <w:szCs w:val="20"/>
        </w:rPr>
        <w:t xml:space="preserve"> </w:t>
      </w:r>
      <w:r w:rsidR="00282609">
        <w:rPr>
          <w:sz w:val="20"/>
          <w:szCs w:val="20"/>
        </w:rPr>
        <w:t>δ</w:t>
      </w:r>
      <w:r w:rsidR="00822D58" w:rsidRPr="007938AC">
        <w:rPr>
          <w:sz w:val="20"/>
          <w:szCs w:val="20"/>
        </w:rPr>
        <w:t>ώδεκα</w:t>
      </w:r>
      <w:r w:rsidR="001C6343" w:rsidRPr="007938AC">
        <w:rPr>
          <w:sz w:val="20"/>
          <w:szCs w:val="20"/>
        </w:rPr>
        <w:t>(12</w:t>
      </w:r>
      <w:r w:rsidRPr="007938AC">
        <w:rPr>
          <w:sz w:val="20"/>
          <w:szCs w:val="20"/>
        </w:rPr>
        <w:t>) ατόμων</w:t>
      </w:r>
      <w:r w:rsidR="00282609">
        <w:rPr>
          <w:sz w:val="20"/>
          <w:szCs w:val="20"/>
        </w:rPr>
        <w:t>,</w:t>
      </w:r>
      <w:r w:rsidRPr="007938AC">
        <w:rPr>
          <w:b/>
          <w:bCs/>
          <w:sz w:val="20"/>
          <w:szCs w:val="20"/>
        </w:rPr>
        <w:t xml:space="preserve"> για την κάλυψη κατεπειγουσών  αναγκών </w:t>
      </w:r>
      <w:r w:rsidRPr="007938AC">
        <w:rPr>
          <w:sz w:val="20"/>
          <w:szCs w:val="20"/>
        </w:rPr>
        <w:t xml:space="preserve">με αντικείμενο δράσης </w:t>
      </w:r>
      <w:r w:rsidR="0074334A">
        <w:rPr>
          <w:sz w:val="20"/>
          <w:szCs w:val="20"/>
        </w:rPr>
        <w:t xml:space="preserve">πυροπροστασίας </w:t>
      </w:r>
      <w:r w:rsidRPr="007938AC">
        <w:rPr>
          <w:sz w:val="20"/>
          <w:szCs w:val="20"/>
        </w:rPr>
        <w:t>κα</w:t>
      </w:r>
      <w:r w:rsidR="008F33F1">
        <w:rPr>
          <w:sz w:val="20"/>
          <w:szCs w:val="20"/>
        </w:rPr>
        <w:t>τά την θερινή περίοδο έτους 20</w:t>
      </w:r>
      <w:r w:rsidR="008219F7">
        <w:rPr>
          <w:sz w:val="20"/>
          <w:szCs w:val="20"/>
        </w:rPr>
        <w:t>20</w:t>
      </w:r>
      <w:r w:rsidR="00D070E8" w:rsidRPr="007938AC">
        <w:rPr>
          <w:sz w:val="20"/>
          <w:szCs w:val="20"/>
        </w:rPr>
        <w:t xml:space="preserve"> (</w:t>
      </w:r>
      <w:r w:rsidR="00A37236">
        <w:rPr>
          <w:sz w:val="20"/>
          <w:szCs w:val="20"/>
        </w:rPr>
        <w:t>φ</w:t>
      </w:r>
      <w:r w:rsidR="00307868" w:rsidRPr="007938AC">
        <w:rPr>
          <w:sz w:val="20"/>
          <w:szCs w:val="20"/>
        </w:rPr>
        <w:t>ύλαξη,</w:t>
      </w:r>
      <w:r w:rsidR="00A37236">
        <w:rPr>
          <w:sz w:val="20"/>
          <w:szCs w:val="20"/>
        </w:rPr>
        <w:t xml:space="preserve"> </w:t>
      </w:r>
      <w:r w:rsidRPr="007938AC">
        <w:rPr>
          <w:sz w:val="20"/>
          <w:szCs w:val="20"/>
        </w:rPr>
        <w:t>καθαρισμοί, αποψιλώσεις διαφόρων</w:t>
      </w:r>
      <w:r w:rsidR="001C6343" w:rsidRPr="007938AC">
        <w:rPr>
          <w:sz w:val="20"/>
          <w:szCs w:val="20"/>
        </w:rPr>
        <w:t xml:space="preserve"> περιοχών </w:t>
      </w:r>
      <w:r w:rsidR="00C861DB" w:rsidRPr="007938AC">
        <w:rPr>
          <w:sz w:val="20"/>
          <w:szCs w:val="20"/>
        </w:rPr>
        <w:t xml:space="preserve">όπως στο Άλσος </w:t>
      </w:r>
      <w:proofErr w:type="spellStart"/>
      <w:r w:rsidR="00C861DB" w:rsidRPr="007938AC">
        <w:rPr>
          <w:sz w:val="20"/>
          <w:szCs w:val="20"/>
        </w:rPr>
        <w:t>Βεΐκου</w:t>
      </w:r>
      <w:proofErr w:type="spellEnd"/>
      <w:r w:rsidR="001C6343" w:rsidRPr="007938AC">
        <w:rPr>
          <w:sz w:val="20"/>
          <w:szCs w:val="20"/>
        </w:rPr>
        <w:t>,</w:t>
      </w:r>
      <w:r w:rsidR="00307868" w:rsidRPr="007938AC">
        <w:rPr>
          <w:sz w:val="20"/>
          <w:szCs w:val="20"/>
        </w:rPr>
        <w:t xml:space="preserve"> </w:t>
      </w:r>
      <w:proofErr w:type="spellStart"/>
      <w:r w:rsidR="00307868" w:rsidRPr="007938AC">
        <w:rPr>
          <w:sz w:val="20"/>
          <w:szCs w:val="20"/>
        </w:rPr>
        <w:t>Τουρκοβούνια</w:t>
      </w:r>
      <w:proofErr w:type="spellEnd"/>
      <w:r w:rsidR="00307868" w:rsidRPr="007938AC">
        <w:rPr>
          <w:sz w:val="20"/>
          <w:szCs w:val="20"/>
        </w:rPr>
        <w:t xml:space="preserve">, </w:t>
      </w:r>
      <w:proofErr w:type="spellStart"/>
      <w:r w:rsidR="00307868" w:rsidRPr="007938AC">
        <w:rPr>
          <w:sz w:val="20"/>
          <w:szCs w:val="20"/>
        </w:rPr>
        <w:t>Γκράβα</w:t>
      </w:r>
      <w:proofErr w:type="spellEnd"/>
      <w:r w:rsidR="00307868" w:rsidRPr="007938AC">
        <w:rPr>
          <w:sz w:val="20"/>
          <w:szCs w:val="20"/>
        </w:rPr>
        <w:t>,</w:t>
      </w:r>
      <w:r w:rsidR="00B31C1F" w:rsidRPr="007938AC">
        <w:rPr>
          <w:sz w:val="20"/>
          <w:szCs w:val="20"/>
        </w:rPr>
        <w:t xml:space="preserve"> </w:t>
      </w:r>
      <w:r w:rsidR="00307868" w:rsidRPr="007938AC">
        <w:rPr>
          <w:sz w:val="20"/>
          <w:szCs w:val="20"/>
        </w:rPr>
        <w:t>Σεντούκια,</w:t>
      </w:r>
      <w:r w:rsidRPr="007938AC">
        <w:rPr>
          <w:sz w:val="20"/>
          <w:szCs w:val="20"/>
        </w:rPr>
        <w:t xml:space="preserve"> σε Αναδασωτέες περιοχές </w:t>
      </w:r>
      <w:r w:rsidR="00307868" w:rsidRPr="007938AC">
        <w:rPr>
          <w:sz w:val="20"/>
          <w:szCs w:val="20"/>
        </w:rPr>
        <w:t xml:space="preserve">,ιδιωτικά οικόπεδα </w:t>
      </w:r>
      <w:proofErr w:type="spellStart"/>
      <w:r w:rsidRPr="007938AC">
        <w:rPr>
          <w:sz w:val="20"/>
          <w:szCs w:val="20"/>
        </w:rPr>
        <w:t>κλπ</w:t>
      </w:r>
      <w:proofErr w:type="spellEnd"/>
      <w:r w:rsidRPr="007938AC">
        <w:rPr>
          <w:sz w:val="20"/>
          <w:szCs w:val="20"/>
        </w:rPr>
        <w:t xml:space="preserve">). </w:t>
      </w:r>
    </w:p>
    <w:p w:rsidR="004A08D8" w:rsidRPr="007938AC" w:rsidRDefault="004A08D8" w:rsidP="00260DF8">
      <w:pPr>
        <w:pStyle w:val="20"/>
        <w:ind w:firstLine="0"/>
        <w:rPr>
          <w:b w:val="0"/>
          <w:bCs w:val="0"/>
          <w:sz w:val="20"/>
          <w:szCs w:val="20"/>
        </w:rPr>
      </w:pPr>
    </w:p>
    <w:tbl>
      <w:tblPr>
        <w:tblW w:w="900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3828"/>
        <w:gridCol w:w="1770"/>
      </w:tblGrid>
      <w:tr w:rsidR="004A08D8" w:rsidRPr="007938AC">
        <w:tc>
          <w:tcPr>
            <w:tcW w:w="2127" w:type="dxa"/>
          </w:tcPr>
          <w:p w:rsidR="004A08D8" w:rsidRPr="007938AC" w:rsidRDefault="004A08D8" w:rsidP="0095723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ΕΙΔΙΚΟΤΗΤΑ</w:t>
            </w:r>
          </w:p>
        </w:tc>
        <w:tc>
          <w:tcPr>
            <w:tcW w:w="1275" w:type="dxa"/>
          </w:tcPr>
          <w:p w:rsidR="004A08D8" w:rsidRPr="007938AC" w:rsidRDefault="004A08D8" w:rsidP="0095723F">
            <w:pPr>
              <w:jc w:val="both"/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ΑΡΙΘΜΟΣ</w:t>
            </w:r>
          </w:p>
        </w:tc>
        <w:tc>
          <w:tcPr>
            <w:tcW w:w="3828" w:type="dxa"/>
          </w:tcPr>
          <w:p w:rsidR="004A08D8" w:rsidRPr="007938AC" w:rsidRDefault="004A08D8" w:rsidP="0095723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ΕΙΔΙΚΑ ΤΥΠΙΚΑ ΠΡΟΣΟΝΤΑ</w:t>
            </w:r>
          </w:p>
        </w:tc>
        <w:tc>
          <w:tcPr>
            <w:tcW w:w="1770" w:type="dxa"/>
          </w:tcPr>
          <w:p w:rsidR="004A08D8" w:rsidRPr="007938AC" w:rsidRDefault="004A08D8" w:rsidP="0095723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ΧΡΟΝΙΚΗ ΔΙΑΡΚΕΙΑ</w:t>
            </w:r>
          </w:p>
          <w:p w:rsidR="004A08D8" w:rsidRPr="007938AC" w:rsidRDefault="004A08D8" w:rsidP="0095723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AC">
              <w:rPr>
                <w:b/>
                <w:bCs/>
                <w:sz w:val="20"/>
                <w:szCs w:val="20"/>
              </w:rPr>
              <w:t>ΜΕΧΡΙ</w:t>
            </w:r>
          </w:p>
        </w:tc>
      </w:tr>
      <w:tr w:rsidR="004A08D8" w:rsidRPr="007938AC">
        <w:tc>
          <w:tcPr>
            <w:tcW w:w="2127" w:type="dxa"/>
          </w:tcPr>
          <w:p w:rsidR="0064376B" w:rsidRPr="007938AC" w:rsidRDefault="0064376B" w:rsidP="00260DF8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938AC">
              <w:rPr>
                <w:b/>
                <w:bCs/>
                <w:caps/>
                <w:sz w:val="20"/>
                <w:szCs w:val="20"/>
              </w:rPr>
              <w:t>ΥΕ</w:t>
            </w:r>
            <w:r w:rsidR="00310D12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938AC">
              <w:rPr>
                <w:b/>
                <w:bCs/>
                <w:caps/>
                <w:sz w:val="20"/>
                <w:szCs w:val="20"/>
              </w:rPr>
              <w:t>ΕΡΓατεσ/τριεσ</w:t>
            </w:r>
          </w:p>
          <w:p w:rsidR="004A08D8" w:rsidRPr="007938AC" w:rsidRDefault="004A08D8" w:rsidP="00260DF8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938AC">
              <w:rPr>
                <w:b/>
                <w:bCs/>
                <w:caps/>
                <w:sz w:val="20"/>
                <w:szCs w:val="20"/>
              </w:rPr>
              <w:t>ΓΕΝΙΚΩΝ ΚΑΘΗΚΟΝΤΩΝ</w:t>
            </w:r>
          </w:p>
        </w:tc>
        <w:tc>
          <w:tcPr>
            <w:tcW w:w="1275" w:type="dxa"/>
          </w:tcPr>
          <w:p w:rsidR="004A08D8" w:rsidRPr="007938AC" w:rsidRDefault="004A08D8" w:rsidP="0095723F">
            <w:pPr>
              <w:jc w:val="center"/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>1</w:t>
            </w:r>
            <w:r w:rsidR="001C6343" w:rsidRPr="007938AC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4A08D8" w:rsidRPr="007938AC" w:rsidRDefault="004A08D8" w:rsidP="0095723F">
            <w:pPr>
              <w:pStyle w:val="30"/>
            </w:pPr>
            <w:r w:rsidRPr="007938AC">
              <w:t>Δεν απαιτούνται τυπικά προσόντα &amp; τίτλος σπουδών</w:t>
            </w:r>
          </w:p>
          <w:p w:rsidR="004A08D8" w:rsidRPr="007938AC" w:rsidRDefault="004A08D8" w:rsidP="0095723F">
            <w:pPr>
              <w:jc w:val="center"/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>(άρθρο 5 παρ.2 Ν.2527/97)</w:t>
            </w:r>
          </w:p>
        </w:tc>
        <w:tc>
          <w:tcPr>
            <w:tcW w:w="1770" w:type="dxa"/>
          </w:tcPr>
          <w:p w:rsidR="004A08D8" w:rsidRPr="007938AC" w:rsidRDefault="004A08D8" w:rsidP="0095723F">
            <w:pPr>
              <w:jc w:val="center"/>
              <w:rPr>
                <w:sz w:val="20"/>
                <w:szCs w:val="20"/>
              </w:rPr>
            </w:pPr>
            <w:r w:rsidRPr="007938AC">
              <w:rPr>
                <w:sz w:val="20"/>
                <w:szCs w:val="20"/>
              </w:rPr>
              <w:t>Δύο  (2) μήνες</w:t>
            </w:r>
          </w:p>
        </w:tc>
      </w:tr>
    </w:tbl>
    <w:p w:rsidR="004A08D8" w:rsidRPr="007938AC" w:rsidRDefault="004A08D8" w:rsidP="00795415">
      <w:pPr>
        <w:pStyle w:val="5"/>
        <w:rPr>
          <w:sz w:val="20"/>
          <w:szCs w:val="20"/>
        </w:rPr>
      </w:pPr>
    </w:p>
    <w:p w:rsidR="004A08D8" w:rsidRPr="007938AC" w:rsidRDefault="004A08D8" w:rsidP="00795415">
      <w:pPr>
        <w:pStyle w:val="5"/>
        <w:rPr>
          <w:sz w:val="20"/>
          <w:szCs w:val="20"/>
        </w:rPr>
      </w:pPr>
      <w:r w:rsidRPr="007938AC">
        <w:rPr>
          <w:sz w:val="20"/>
          <w:szCs w:val="20"/>
        </w:rPr>
        <w:t xml:space="preserve">Α. ΓΕΝΙΚΑ ΠΡΟΣΟΝΤΑ ΠΡΟΣΛΗΨΗΣ </w:t>
      </w:r>
    </w:p>
    <w:p w:rsidR="004A08D8" w:rsidRPr="003715AA" w:rsidRDefault="004A08D8" w:rsidP="00795415">
      <w:pPr>
        <w:pStyle w:val="20"/>
        <w:rPr>
          <w:b w:val="0"/>
          <w:sz w:val="20"/>
          <w:szCs w:val="20"/>
        </w:rPr>
      </w:pPr>
      <w:r w:rsidRPr="003715AA">
        <w:rPr>
          <w:b w:val="0"/>
          <w:sz w:val="20"/>
          <w:szCs w:val="20"/>
        </w:rPr>
        <w:t>1</w:t>
      </w:r>
      <w:r w:rsidR="00A554D7" w:rsidRPr="003715AA">
        <w:rPr>
          <w:b w:val="0"/>
          <w:sz w:val="20"/>
          <w:szCs w:val="20"/>
        </w:rPr>
        <w:t xml:space="preserve">. </w:t>
      </w:r>
      <w:r w:rsidRPr="003715AA">
        <w:rPr>
          <w:b w:val="0"/>
          <w:sz w:val="20"/>
          <w:szCs w:val="20"/>
        </w:rPr>
        <w:t xml:space="preserve">Οι υποψήφιοι πρέπει να έχουν ηλικία από 18 έως 65 ετών. </w:t>
      </w:r>
    </w:p>
    <w:p w:rsidR="004A08D8" w:rsidRPr="007938AC" w:rsidRDefault="004A08D8" w:rsidP="00795415">
      <w:pPr>
        <w:jc w:val="both"/>
        <w:rPr>
          <w:sz w:val="20"/>
          <w:szCs w:val="20"/>
        </w:rPr>
      </w:pPr>
      <w:r w:rsidRPr="007938AC">
        <w:rPr>
          <w:sz w:val="20"/>
          <w:szCs w:val="20"/>
        </w:rPr>
        <w:tab/>
        <w:t>2</w:t>
      </w:r>
      <w:r w:rsidR="00A554D7">
        <w:rPr>
          <w:sz w:val="20"/>
          <w:szCs w:val="20"/>
        </w:rPr>
        <w:t>.</w:t>
      </w:r>
      <w:r w:rsidRPr="007938AC">
        <w:rPr>
          <w:sz w:val="20"/>
          <w:szCs w:val="20"/>
        </w:rPr>
        <w:t xml:space="preserve">Να έχουν την υγεία και τη φυσική καταλληλότητα που τους επιτρέπει την εκτέλεση των καθηκόντων της θέσεως που επιλέγουν. </w:t>
      </w:r>
    </w:p>
    <w:p w:rsidR="004A08D8" w:rsidRPr="007938AC" w:rsidRDefault="004A08D8" w:rsidP="00795415">
      <w:pPr>
        <w:jc w:val="both"/>
        <w:rPr>
          <w:sz w:val="20"/>
          <w:szCs w:val="20"/>
        </w:rPr>
      </w:pPr>
      <w:r w:rsidRPr="007938AC">
        <w:rPr>
          <w:sz w:val="20"/>
          <w:szCs w:val="20"/>
        </w:rPr>
        <w:lastRenderedPageBreak/>
        <w:tab/>
        <w:t xml:space="preserve">3.Να μην έχουν κώλυμα κατά το άρθρο 8 του Υπαλληλικού Κώδικα (καταδίκη, υποδικία, δικαστική συμπαράσταση), με την επιφύλαξη της επόμενης εξαίρεσης. </w:t>
      </w:r>
    </w:p>
    <w:p w:rsidR="004A08D8" w:rsidRPr="007938AC" w:rsidRDefault="004A08D8" w:rsidP="00795415">
      <w:pPr>
        <w:jc w:val="both"/>
        <w:rPr>
          <w:b/>
          <w:bCs/>
          <w:sz w:val="20"/>
          <w:szCs w:val="20"/>
        </w:rPr>
      </w:pPr>
      <w:r w:rsidRPr="007938AC">
        <w:rPr>
          <w:sz w:val="20"/>
          <w:szCs w:val="20"/>
        </w:rPr>
        <w:tab/>
      </w:r>
      <w:r w:rsidRPr="007938AC">
        <w:rPr>
          <w:b/>
          <w:bCs/>
          <w:sz w:val="20"/>
          <w:szCs w:val="20"/>
          <w:u w:val="single"/>
        </w:rPr>
        <w:t>Εξαίρεση:</w:t>
      </w:r>
      <w:r w:rsidRPr="007938AC">
        <w:rPr>
          <w:b/>
          <w:bCs/>
          <w:sz w:val="20"/>
          <w:szCs w:val="20"/>
        </w:rPr>
        <w:t xml:space="preserve"> Οι υποψήφιοι για θέσεις βοηθητικού ή ανειδίκευτου προσωπικού υπό την προϋπόθεση ότι έχουν εκτίσει την ποινή ή τα μέτρα ασφαλείας που τους έχουν επιβληθεί έχουν αρθεί ή έχουν απολυθεί υπό όρο (Ν. 2207/1994 άρθρο 4 παρ. 6). </w:t>
      </w:r>
    </w:p>
    <w:p w:rsidR="00F43573" w:rsidRDefault="00F43573" w:rsidP="00795415">
      <w:pPr>
        <w:rPr>
          <w:b/>
          <w:bCs/>
          <w:sz w:val="20"/>
          <w:szCs w:val="20"/>
          <w:u w:val="single"/>
        </w:rPr>
      </w:pPr>
    </w:p>
    <w:p w:rsidR="004A08D8" w:rsidRPr="007938AC" w:rsidRDefault="00F43573" w:rsidP="0079541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Β</w:t>
      </w:r>
      <w:r w:rsidR="004A08D8" w:rsidRPr="007938AC">
        <w:rPr>
          <w:b/>
          <w:bCs/>
          <w:sz w:val="20"/>
          <w:szCs w:val="20"/>
          <w:u w:val="single"/>
        </w:rPr>
        <w:t xml:space="preserve">. ΥΠΟΒΟΛΗ ΔΙΚΑΙΟΛΟΓΗΤΙΚΩΝ </w:t>
      </w:r>
    </w:p>
    <w:p w:rsidR="004A08D8" w:rsidRPr="007938AC" w:rsidRDefault="004A08D8" w:rsidP="00795415">
      <w:pPr>
        <w:pStyle w:val="a3"/>
        <w:rPr>
          <w:sz w:val="20"/>
          <w:szCs w:val="20"/>
        </w:rPr>
      </w:pPr>
      <w:r w:rsidRPr="007938AC">
        <w:rPr>
          <w:sz w:val="20"/>
          <w:szCs w:val="20"/>
        </w:rPr>
        <w:tab/>
        <w:t>Οι ενδιαφερόμενοι μαζί με την αίτησή  τους πρέπει να υποβάλλουν υποχρεωτικά τα εξής δικαιολογητικά:</w:t>
      </w:r>
    </w:p>
    <w:p w:rsidR="004A08D8" w:rsidRPr="007938AC" w:rsidRDefault="004A08D8" w:rsidP="00795415">
      <w:pPr>
        <w:pStyle w:val="a3"/>
        <w:rPr>
          <w:sz w:val="20"/>
          <w:szCs w:val="20"/>
        </w:rPr>
      </w:pPr>
      <w:r w:rsidRPr="007938AC">
        <w:rPr>
          <w:b/>
          <w:bCs/>
          <w:sz w:val="20"/>
          <w:szCs w:val="20"/>
        </w:rPr>
        <w:t>1</w:t>
      </w:r>
      <w:r w:rsidRPr="007938AC">
        <w:rPr>
          <w:sz w:val="20"/>
          <w:szCs w:val="20"/>
        </w:rPr>
        <w:t xml:space="preserve"> . </w:t>
      </w:r>
      <w:r w:rsidRPr="007938AC">
        <w:rPr>
          <w:b/>
          <w:bCs/>
          <w:sz w:val="20"/>
          <w:szCs w:val="20"/>
        </w:rPr>
        <w:t xml:space="preserve">Φωτοαντίγραφο των δύο όψεων της αστυνομικής ταυτότητας. </w:t>
      </w:r>
    </w:p>
    <w:p w:rsidR="004A08D8" w:rsidRPr="007938AC" w:rsidRDefault="004A08D8" w:rsidP="00795415">
      <w:pPr>
        <w:pStyle w:val="a3"/>
        <w:ind w:left="426" w:hanging="426"/>
        <w:rPr>
          <w:sz w:val="20"/>
          <w:szCs w:val="20"/>
        </w:rPr>
      </w:pPr>
      <w:r w:rsidRPr="007938AC">
        <w:rPr>
          <w:b/>
          <w:bCs/>
          <w:sz w:val="20"/>
          <w:szCs w:val="20"/>
        </w:rPr>
        <w:t xml:space="preserve">2.   Υπεύθυνη δήλωση του Ν. 1599/1986 ότι δεν έχουν κώλυμα κατά το άρθρο 8 του Υπαλληλικού Κώδικα: </w:t>
      </w:r>
      <w:r w:rsidRPr="007938AC">
        <w:rPr>
          <w:sz w:val="20"/>
          <w:szCs w:val="20"/>
        </w:rPr>
        <w:t xml:space="preserve">α) ότι δεν έχουν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 , καταπίεση, απιστία περί την υπηρεσία, παράβαση καθήκοντος καθ’ υποτροπή, συκοφαντική δυσφήμιση, καθώς και για οποιοδήποτε έγκλημα κατά της γενετήσιας ελευθερίας ή οικονομικής εκμετάλλευσης της γενετήσιας ζωής, β) ότι δεν είναι υπόδικοι και δεν έχουν παραπεμφθεί με τελεσίδικο βούλευμα για κακούργημα ή για πλημμέλημα της προηγούμενης περίπτωσης, έστω και αν το αδίκημα παραγράφηκε, γ) ότι δεν έχουν, λόγω καταδίκης, στερηθεί τα πολιτικά τους δικαιώματα και για όσο χρόνο διαρκεί η στέρηση αυτή, ότι δεν τελούν υπό δικαστική συμπαράσταση. </w:t>
      </w:r>
    </w:p>
    <w:p w:rsidR="004A08D8" w:rsidRDefault="004A08D8" w:rsidP="00795415">
      <w:pPr>
        <w:pStyle w:val="a3"/>
        <w:numPr>
          <w:ilvl w:val="0"/>
          <w:numId w:val="1"/>
        </w:numPr>
        <w:rPr>
          <w:sz w:val="20"/>
          <w:szCs w:val="20"/>
        </w:rPr>
      </w:pPr>
      <w:r w:rsidRPr="007938AC">
        <w:rPr>
          <w:b/>
          <w:bCs/>
          <w:sz w:val="20"/>
          <w:szCs w:val="20"/>
        </w:rPr>
        <w:t>Υπεύθυνη δήλωση του Ν. 1599/1986</w:t>
      </w:r>
      <w:r w:rsidRPr="007938AC">
        <w:rPr>
          <w:sz w:val="20"/>
          <w:szCs w:val="20"/>
        </w:rPr>
        <w:t xml:space="preserve"> στην οποία ν</w:t>
      </w:r>
      <w:r w:rsidR="00FC59BF" w:rsidRPr="007938AC">
        <w:rPr>
          <w:sz w:val="20"/>
          <w:szCs w:val="20"/>
        </w:rPr>
        <w:t xml:space="preserve">α δηλώνει ο υποψήφιος αν το </w:t>
      </w:r>
      <w:r w:rsidRPr="007938AC">
        <w:rPr>
          <w:sz w:val="20"/>
          <w:szCs w:val="20"/>
        </w:rPr>
        <w:t xml:space="preserve"> αμέσως προηγούμενο δωδεκάμηνο από την υποβολή της α</w:t>
      </w:r>
      <w:r w:rsidR="001C02E3">
        <w:rPr>
          <w:sz w:val="20"/>
          <w:szCs w:val="20"/>
        </w:rPr>
        <w:t xml:space="preserve">ίτησης </w:t>
      </w:r>
      <w:r w:rsidRPr="007938AC">
        <w:rPr>
          <w:sz w:val="20"/>
          <w:szCs w:val="20"/>
        </w:rPr>
        <w:t xml:space="preserve"> του</w:t>
      </w:r>
      <w:r w:rsidR="001C02E3">
        <w:rPr>
          <w:sz w:val="20"/>
          <w:szCs w:val="20"/>
        </w:rPr>
        <w:t>,</w:t>
      </w:r>
      <w:r w:rsidRPr="007938AC">
        <w:rPr>
          <w:sz w:val="20"/>
          <w:szCs w:val="20"/>
        </w:rPr>
        <w:t xml:space="preserve"> έχ</w:t>
      </w:r>
      <w:r w:rsidR="003206FB" w:rsidRPr="007938AC">
        <w:rPr>
          <w:sz w:val="20"/>
          <w:szCs w:val="20"/>
        </w:rPr>
        <w:t xml:space="preserve">ει απασχοληθεί σε  φορείς του Δημοσίου Τομέα του αρ.1 του ν.3812/2009 </w:t>
      </w:r>
      <w:r w:rsidRPr="007938AC">
        <w:rPr>
          <w:sz w:val="20"/>
          <w:szCs w:val="20"/>
        </w:rPr>
        <w:t xml:space="preserve">προκειμένου να κριθεί εάν έχει κώλυμα πρόσληψης ή όχι. Σε περίπτωση που έχει απασχοληθεί να δηλώνει την υπηρεσία στην οποία απασχολήθηκε και την ακριβή χρονική διάρκεια της απασχόλησής του </w:t>
      </w:r>
      <w:r w:rsidRPr="007938AC">
        <w:rPr>
          <w:b/>
          <w:bCs/>
          <w:sz w:val="20"/>
          <w:szCs w:val="20"/>
        </w:rPr>
        <w:t>(έναρξη και λήξη).</w:t>
      </w:r>
      <w:r w:rsidRPr="007938AC">
        <w:rPr>
          <w:sz w:val="20"/>
          <w:szCs w:val="20"/>
        </w:rPr>
        <w:t xml:space="preserve"> </w:t>
      </w:r>
    </w:p>
    <w:p w:rsidR="00F43573" w:rsidRDefault="00F43573" w:rsidP="00F43573">
      <w:pPr>
        <w:pStyle w:val="a3"/>
        <w:rPr>
          <w:b/>
          <w:bCs/>
          <w:sz w:val="20"/>
          <w:szCs w:val="20"/>
          <w:u w:val="single"/>
        </w:rPr>
      </w:pPr>
    </w:p>
    <w:p w:rsidR="00F43573" w:rsidRPr="007938AC" w:rsidRDefault="00F43573" w:rsidP="00F43573">
      <w:pPr>
        <w:pStyle w:val="a3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Γ</w:t>
      </w:r>
      <w:r w:rsidRPr="007938AC">
        <w:rPr>
          <w:b/>
          <w:bCs/>
          <w:sz w:val="20"/>
          <w:szCs w:val="20"/>
          <w:u w:val="single"/>
        </w:rPr>
        <w:t xml:space="preserve">. ΠΡΟΘΕΣΜΙΑ ΥΠΟΒΟΛΗΣ ΑΙΤΗΣΕΩΝ </w:t>
      </w:r>
    </w:p>
    <w:p w:rsidR="0074376B" w:rsidRDefault="00F43573" w:rsidP="00F43573">
      <w:pPr>
        <w:pStyle w:val="a3"/>
        <w:rPr>
          <w:sz w:val="20"/>
          <w:szCs w:val="20"/>
        </w:rPr>
      </w:pPr>
      <w:r w:rsidRPr="007938AC">
        <w:rPr>
          <w:sz w:val="20"/>
          <w:szCs w:val="20"/>
        </w:rPr>
        <w:tab/>
      </w:r>
    </w:p>
    <w:p w:rsidR="00EF4E07" w:rsidRDefault="00F43573" w:rsidP="00F43573">
      <w:pPr>
        <w:pStyle w:val="a3"/>
        <w:rPr>
          <w:sz w:val="20"/>
          <w:szCs w:val="20"/>
        </w:rPr>
      </w:pPr>
      <w:r w:rsidRPr="007938AC">
        <w:rPr>
          <w:sz w:val="20"/>
          <w:szCs w:val="20"/>
        </w:rPr>
        <w:t>Οι ενδιαφερόμενοι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νες</w:t>
      </w:r>
      <w:proofErr w:type="spellEnd"/>
      <w:r>
        <w:rPr>
          <w:sz w:val="20"/>
          <w:szCs w:val="20"/>
        </w:rPr>
        <w:t xml:space="preserve"> </w:t>
      </w:r>
      <w:r w:rsidRPr="007938AC">
        <w:rPr>
          <w:sz w:val="20"/>
          <w:szCs w:val="20"/>
        </w:rPr>
        <w:t xml:space="preserve"> μπορούν να υποβάλουν την αίτηση </w:t>
      </w:r>
      <w:r w:rsidR="00976B0A">
        <w:rPr>
          <w:sz w:val="20"/>
          <w:szCs w:val="20"/>
        </w:rPr>
        <w:t>τους,</w:t>
      </w:r>
      <w:r w:rsidR="003D3F89">
        <w:rPr>
          <w:sz w:val="20"/>
          <w:szCs w:val="20"/>
        </w:rPr>
        <w:t xml:space="preserve"> με τα σχετικά δικαιολογητικά </w:t>
      </w:r>
      <w:r w:rsidR="00976B0A">
        <w:rPr>
          <w:sz w:val="20"/>
          <w:szCs w:val="20"/>
        </w:rPr>
        <w:t xml:space="preserve"> με θέμα </w:t>
      </w:r>
      <w:r w:rsidR="00976B0A" w:rsidRPr="00B966A1">
        <w:rPr>
          <w:b/>
          <w:sz w:val="20"/>
          <w:szCs w:val="20"/>
        </w:rPr>
        <w:t>ΑΙΤΗΣΗ ΠΡΟΣΛΗΨΗΣ ΓΙΑ ΠΥΡΟΠΡΟΣΤΑΣΙΑ</w:t>
      </w:r>
      <w:r w:rsidR="00976B0A">
        <w:rPr>
          <w:sz w:val="20"/>
          <w:szCs w:val="20"/>
        </w:rPr>
        <w:t>,</w:t>
      </w:r>
    </w:p>
    <w:p w:rsidR="00EF4E07" w:rsidRDefault="00976B0A" w:rsidP="00F435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0179">
        <w:rPr>
          <w:sz w:val="20"/>
          <w:szCs w:val="20"/>
        </w:rPr>
        <w:t xml:space="preserve">ι)είτε </w:t>
      </w:r>
      <w:r w:rsidR="003D3F89">
        <w:rPr>
          <w:sz w:val="20"/>
          <w:szCs w:val="20"/>
        </w:rPr>
        <w:t xml:space="preserve">μέσω ηλεκτρονικού ταχυδρομείου στις ηλεκτρονικές διευθύνσεις, </w:t>
      </w:r>
      <w:hyperlink r:id="rId8" w:history="1">
        <w:r w:rsidR="003D3F89" w:rsidRPr="001F75AF">
          <w:rPr>
            <w:rStyle w:val="-"/>
            <w:rFonts w:cs="Arial"/>
            <w:sz w:val="20"/>
            <w:szCs w:val="20"/>
            <w:lang w:val="en-US"/>
          </w:rPr>
          <w:t>prosopiko</w:t>
        </w:r>
        <w:r w:rsidR="003D3F89" w:rsidRPr="001F75AF">
          <w:rPr>
            <w:rStyle w:val="-"/>
            <w:rFonts w:cs="Arial"/>
            <w:sz w:val="20"/>
            <w:szCs w:val="20"/>
          </w:rPr>
          <w:t>@</w:t>
        </w:r>
        <w:r w:rsidR="003D3F89" w:rsidRPr="001F75AF">
          <w:rPr>
            <w:rStyle w:val="-"/>
            <w:rFonts w:cs="Arial"/>
            <w:sz w:val="20"/>
            <w:szCs w:val="20"/>
            <w:lang w:val="en-US"/>
          </w:rPr>
          <w:t>galatsi</w:t>
        </w:r>
        <w:r w:rsidR="003D3F89" w:rsidRPr="001F75AF">
          <w:rPr>
            <w:rStyle w:val="-"/>
            <w:rFonts w:cs="Arial"/>
            <w:sz w:val="20"/>
            <w:szCs w:val="20"/>
          </w:rPr>
          <w:t>.</w:t>
        </w:r>
        <w:r w:rsidR="003D3F89" w:rsidRPr="001F75AF">
          <w:rPr>
            <w:rStyle w:val="-"/>
            <w:rFonts w:cs="Arial"/>
            <w:sz w:val="20"/>
            <w:szCs w:val="20"/>
            <w:lang w:val="en-US"/>
          </w:rPr>
          <w:t>gr</w:t>
        </w:r>
      </w:hyperlink>
      <w:r w:rsidR="003D3F89" w:rsidRPr="003D3F89">
        <w:rPr>
          <w:sz w:val="20"/>
          <w:szCs w:val="20"/>
        </w:rPr>
        <w:t xml:space="preserve">, </w:t>
      </w:r>
      <w:hyperlink r:id="rId9" w:history="1">
        <w:r w:rsidR="0074376B" w:rsidRPr="004371D3">
          <w:rPr>
            <w:rStyle w:val="-"/>
            <w:rFonts w:cs="Arial"/>
            <w:sz w:val="20"/>
            <w:szCs w:val="20"/>
            <w:lang w:val="en-US"/>
          </w:rPr>
          <w:t>protokollo</w:t>
        </w:r>
        <w:r w:rsidR="0074376B" w:rsidRPr="004371D3">
          <w:rPr>
            <w:rStyle w:val="-"/>
            <w:rFonts w:cs="Arial"/>
            <w:sz w:val="20"/>
            <w:szCs w:val="20"/>
          </w:rPr>
          <w:t>@</w:t>
        </w:r>
        <w:r w:rsidR="0074376B" w:rsidRPr="004371D3">
          <w:rPr>
            <w:rStyle w:val="-"/>
            <w:rFonts w:cs="Arial"/>
            <w:sz w:val="20"/>
            <w:szCs w:val="20"/>
            <w:lang w:val="en-US"/>
          </w:rPr>
          <w:t>galatsi</w:t>
        </w:r>
        <w:r w:rsidR="0074376B" w:rsidRPr="004371D3">
          <w:rPr>
            <w:rStyle w:val="-"/>
            <w:rFonts w:cs="Arial"/>
            <w:sz w:val="20"/>
            <w:szCs w:val="20"/>
          </w:rPr>
          <w:t>.</w:t>
        </w:r>
        <w:r w:rsidR="0074376B" w:rsidRPr="004371D3">
          <w:rPr>
            <w:rStyle w:val="-"/>
            <w:rFonts w:cs="Arial"/>
            <w:sz w:val="20"/>
            <w:szCs w:val="20"/>
            <w:lang w:val="en-US"/>
          </w:rPr>
          <w:t>gr</w:t>
        </w:r>
      </w:hyperlink>
      <w:r w:rsidR="003D3F89">
        <w:rPr>
          <w:sz w:val="20"/>
          <w:szCs w:val="20"/>
        </w:rPr>
        <w:t>,</w:t>
      </w:r>
    </w:p>
    <w:p w:rsidR="00EF4E07" w:rsidRDefault="00976B0A" w:rsidP="00F435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ιι</w:t>
      </w:r>
      <w:proofErr w:type="spellEnd"/>
      <w:r>
        <w:rPr>
          <w:sz w:val="20"/>
          <w:szCs w:val="20"/>
        </w:rPr>
        <w:t>)είτε ταχυδρομικώς επί αποδείξει στην ταχυδρομική διεύθυνση (Δημαρχείο Γαλατσίου-Τμήμα Διοικητικής Μέριμνας-</w:t>
      </w:r>
      <w:proofErr w:type="spellStart"/>
      <w:r>
        <w:rPr>
          <w:sz w:val="20"/>
          <w:szCs w:val="20"/>
        </w:rPr>
        <w:t>Γρ</w:t>
      </w:r>
      <w:proofErr w:type="spellEnd"/>
      <w:r>
        <w:rPr>
          <w:sz w:val="20"/>
          <w:szCs w:val="20"/>
        </w:rPr>
        <w:t xml:space="preserve">. Πρωτοκόλλου Αρχείου &amp; Διεκπεραίωσης, </w:t>
      </w:r>
      <w:proofErr w:type="spellStart"/>
      <w:r>
        <w:rPr>
          <w:sz w:val="20"/>
          <w:szCs w:val="20"/>
        </w:rPr>
        <w:t>Αρχιμήδους</w:t>
      </w:r>
      <w:proofErr w:type="spellEnd"/>
      <w:r>
        <w:rPr>
          <w:sz w:val="20"/>
          <w:szCs w:val="20"/>
        </w:rPr>
        <w:t xml:space="preserve"> 2 &amp; Ιπποκράτους 111 46 Γαλάτσι),</w:t>
      </w:r>
    </w:p>
    <w:p w:rsidR="00EF4E07" w:rsidRDefault="00976B0A" w:rsidP="00F435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ιιι</w:t>
      </w:r>
      <w:proofErr w:type="spellEnd"/>
      <w:r>
        <w:rPr>
          <w:sz w:val="20"/>
          <w:szCs w:val="20"/>
        </w:rPr>
        <w:t>)</w:t>
      </w:r>
      <w:r w:rsidR="003D3F89">
        <w:rPr>
          <w:sz w:val="20"/>
          <w:szCs w:val="20"/>
        </w:rPr>
        <w:t xml:space="preserve"> είτε   αυτοπροσώπως</w:t>
      </w:r>
      <w:r>
        <w:rPr>
          <w:sz w:val="20"/>
          <w:szCs w:val="20"/>
        </w:rPr>
        <w:t xml:space="preserve"> , κατόπιν ραντεβού </w:t>
      </w:r>
      <w:r w:rsidR="00F43573" w:rsidRPr="007938AC">
        <w:rPr>
          <w:sz w:val="20"/>
          <w:szCs w:val="20"/>
        </w:rPr>
        <w:t>στο Πρωτόκολλο του Δήμου Γαλατσίου</w:t>
      </w:r>
      <w:r w:rsidR="006B4919">
        <w:rPr>
          <w:sz w:val="20"/>
          <w:szCs w:val="20"/>
        </w:rPr>
        <w:t xml:space="preserve">, </w:t>
      </w:r>
      <w:r>
        <w:rPr>
          <w:sz w:val="20"/>
          <w:szCs w:val="20"/>
        </w:rPr>
        <w:t>στην ανωτέρω ταχυδρομική διεύθυνση</w:t>
      </w:r>
      <w:r w:rsidR="00DE017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τηλ</w:t>
      </w:r>
      <w:proofErr w:type="spellEnd"/>
      <w:r w:rsidR="00DE0179">
        <w:rPr>
          <w:sz w:val="20"/>
          <w:szCs w:val="20"/>
        </w:rPr>
        <w:t xml:space="preserve"> για ραντεβού</w:t>
      </w:r>
      <w:r>
        <w:rPr>
          <w:sz w:val="20"/>
          <w:szCs w:val="20"/>
        </w:rPr>
        <w:t>.213 2055301)</w:t>
      </w:r>
      <w:r w:rsidR="00EF4E07">
        <w:rPr>
          <w:sz w:val="20"/>
          <w:szCs w:val="20"/>
        </w:rPr>
        <w:t>,</w:t>
      </w:r>
    </w:p>
    <w:p w:rsidR="00F43573" w:rsidRPr="00EF4E07" w:rsidRDefault="00F43573" w:rsidP="00F43573">
      <w:pPr>
        <w:pStyle w:val="a3"/>
        <w:rPr>
          <w:sz w:val="20"/>
          <w:szCs w:val="20"/>
        </w:rPr>
      </w:pPr>
      <w:r w:rsidRPr="007938AC">
        <w:rPr>
          <w:sz w:val="20"/>
          <w:szCs w:val="20"/>
        </w:rPr>
        <w:t xml:space="preserve"> από </w:t>
      </w:r>
      <w:r w:rsidRPr="008F33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την </w:t>
      </w:r>
      <w:r w:rsidR="003D3F89">
        <w:rPr>
          <w:b/>
          <w:sz w:val="20"/>
          <w:szCs w:val="20"/>
          <w:u w:val="single"/>
        </w:rPr>
        <w:t xml:space="preserve">Τρίτη 26.05.2020 </w:t>
      </w:r>
      <w:r w:rsidRPr="008F33F1">
        <w:rPr>
          <w:b/>
          <w:sz w:val="20"/>
          <w:szCs w:val="20"/>
          <w:u w:val="single"/>
        </w:rPr>
        <w:t xml:space="preserve"> </w:t>
      </w:r>
      <w:r w:rsidR="00C00C6C">
        <w:rPr>
          <w:b/>
          <w:sz w:val="20"/>
          <w:szCs w:val="20"/>
          <w:u w:val="single"/>
        </w:rPr>
        <w:t xml:space="preserve"> </w:t>
      </w:r>
      <w:r w:rsidRPr="008F33F1">
        <w:rPr>
          <w:b/>
          <w:bCs/>
          <w:sz w:val="20"/>
          <w:szCs w:val="20"/>
          <w:u w:val="single"/>
        </w:rPr>
        <w:t xml:space="preserve">μέχρι και  την  </w:t>
      </w:r>
      <w:r w:rsidR="00855F6A">
        <w:rPr>
          <w:b/>
          <w:bCs/>
          <w:sz w:val="20"/>
          <w:szCs w:val="20"/>
          <w:u w:val="single"/>
        </w:rPr>
        <w:t xml:space="preserve">Δευτέρα </w:t>
      </w:r>
      <w:r w:rsidR="00C00C6C">
        <w:rPr>
          <w:b/>
          <w:bCs/>
          <w:sz w:val="20"/>
          <w:szCs w:val="20"/>
          <w:u w:val="single"/>
        </w:rPr>
        <w:t xml:space="preserve"> 0</w:t>
      </w:r>
      <w:r w:rsidR="00855F6A">
        <w:rPr>
          <w:b/>
          <w:bCs/>
          <w:sz w:val="20"/>
          <w:szCs w:val="20"/>
          <w:u w:val="single"/>
        </w:rPr>
        <w:t>1</w:t>
      </w:r>
      <w:r w:rsidR="00C00C6C">
        <w:rPr>
          <w:b/>
          <w:bCs/>
          <w:sz w:val="20"/>
          <w:szCs w:val="20"/>
          <w:u w:val="single"/>
        </w:rPr>
        <w:t xml:space="preserve">.06.2020 </w:t>
      </w:r>
    </w:p>
    <w:p w:rsidR="00F43573" w:rsidRPr="007938AC" w:rsidRDefault="00F43573" w:rsidP="00F43573">
      <w:pPr>
        <w:pStyle w:val="a3"/>
        <w:rPr>
          <w:sz w:val="20"/>
          <w:szCs w:val="20"/>
        </w:rPr>
      </w:pPr>
    </w:p>
    <w:p w:rsidR="004A08D8" w:rsidRPr="007938AC" w:rsidRDefault="004A08D8" w:rsidP="00795415">
      <w:pPr>
        <w:pStyle w:val="a3"/>
        <w:ind w:firstLine="360"/>
        <w:rPr>
          <w:b/>
          <w:bCs/>
          <w:sz w:val="20"/>
          <w:szCs w:val="20"/>
        </w:rPr>
      </w:pPr>
      <w:r w:rsidRPr="007938AC">
        <w:rPr>
          <w:b/>
          <w:bCs/>
          <w:sz w:val="20"/>
          <w:szCs w:val="20"/>
          <w:u w:val="single"/>
        </w:rPr>
        <w:t>Η παρούσα ανακοίνωση να αναρτηθεί στον πινάκα ανακοινώσεων του     Δημαρχιακού Καταστήματος</w:t>
      </w:r>
      <w:r w:rsidRPr="007938AC">
        <w:rPr>
          <w:sz w:val="20"/>
          <w:szCs w:val="20"/>
          <w:u w:val="single"/>
        </w:rPr>
        <w:t xml:space="preserve"> </w:t>
      </w:r>
      <w:r w:rsidRPr="007938AC">
        <w:rPr>
          <w:b/>
          <w:bCs/>
          <w:sz w:val="20"/>
          <w:szCs w:val="20"/>
          <w:u w:val="single"/>
        </w:rPr>
        <w:t>και στην ιστοσελίδα του Δήμου Γαλατσίου.</w:t>
      </w:r>
      <w:r w:rsidRPr="007938AC">
        <w:rPr>
          <w:b/>
          <w:bCs/>
          <w:sz w:val="20"/>
          <w:szCs w:val="20"/>
        </w:rPr>
        <w:t xml:space="preserve">               </w:t>
      </w:r>
    </w:p>
    <w:p w:rsidR="004A08D8" w:rsidRPr="007938AC" w:rsidRDefault="004A08D8" w:rsidP="00795415">
      <w:pPr>
        <w:pStyle w:val="a3"/>
        <w:ind w:firstLine="360"/>
        <w:rPr>
          <w:b/>
          <w:bCs/>
          <w:sz w:val="20"/>
          <w:szCs w:val="20"/>
        </w:rPr>
      </w:pPr>
    </w:p>
    <w:p w:rsidR="004A08D8" w:rsidRPr="007938AC" w:rsidRDefault="004A08D8" w:rsidP="00795415">
      <w:pPr>
        <w:pStyle w:val="a3"/>
        <w:ind w:firstLine="360"/>
        <w:rPr>
          <w:sz w:val="20"/>
          <w:szCs w:val="20"/>
        </w:rPr>
      </w:pPr>
      <w:r w:rsidRPr="007938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4A08D8" w:rsidRPr="007938AC" w:rsidRDefault="004A08D8" w:rsidP="00795415">
      <w:pPr>
        <w:pStyle w:val="a3"/>
        <w:rPr>
          <w:b/>
          <w:sz w:val="20"/>
          <w:szCs w:val="20"/>
          <w:lang w:val="en-US"/>
        </w:rPr>
      </w:pPr>
      <w:r w:rsidRPr="007938AC">
        <w:rPr>
          <w:sz w:val="20"/>
          <w:szCs w:val="20"/>
        </w:rPr>
        <w:t xml:space="preserve">                                                                                           </w:t>
      </w:r>
      <w:r w:rsidRPr="007938AC">
        <w:rPr>
          <w:b/>
          <w:sz w:val="20"/>
          <w:szCs w:val="20"/>
        </w:rPr>
        <w:t>Ο Δήμαρχος</w:t>
      </w:r>
    </w:p>
    <w:p w:rsidR="004A08D8" w:rsidRPr="007938AC" w:rsidRDefault="004A08D8" w:rsidP="00795415">
      <w:pPr>
        <w:pStyle w:val="a3"/>
        <w:rPr>
          <w:b/>
          <w:sz w:val="20"/>
          <w:szCs w:val="20"/>
        </w:rPr>
      </w:pPr>
    </w:p>
    <w:p w:rsidR="004A08D8" w:rsidRPr="007938AC" w:rsidRDefault="004A08D8" w:rsidP="00795415">
      <w:pPr>
        <w:pStyle w:val="a3"/>
        <w:rPr>
          <w:b/>
          <w:sz w:val="20"/>
          <w:szCs w:val="20"/>
        </w:rPr>
      </w:pPr>
    </w:p>
    <w:p w:rsidR="004A08D8" w:rsidRPr="007938AC" w:rsidRDefault="004A08D8" w:rsidP="00795415">
      <w:pPr>
        <w:pStyle w:val="a3"/>
        <w:rPr>
          <w:b/>
          <w:sz w:val="20"/>
          <w:szCs w:val="20"/>
        </w:rPr>
      </w:pPr>
      <w:r w:rsidRPr="007938AC">
        <w:rPr>
          <w:b/>
          <w:sz w:val="20"/>
          <w:szCs w:val="20"/>
        </w:rPr>
        <w:t xml:space="preserve">                                                                                 </w:t>
      </w:r>
      <w:r w:rsidR="00F43573">
        <w:rPr>
          <w:b/>
          <w:sz w:val="20"/>
          <w:szCs w:val="20"/>
        </w:rPr>
        <w:t>Γεώργιος Μαρκόπουλος</w:t>
      </w:r>
    </w:p>
    <w:p w:rsidR="004A08D8" w:rsidRPr="007938AC" w:rsidRDefault="004A08D8">
      <w:pPr>
        <w:rPr>
          <w:sz w:val="20"/>
          <w:szCs w:val="20"/>
        </w:rPr>
      </w:pPr>
    </w:p>
    <w:sectPr w:rsidR="004A08D8" w:rsidRPr="007938AC" w:rsidSect="003F6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42752"/>
    <w:multiLevelType w:val="singleLevel"/>
    <w:tmpl w:val="7ABAC1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415"/>
    <w:rsid w:val="0001423A"/>
    <w:rsid w:val="00024B70"/>
    <w:rsid w:val="000412A6"/>
    <w:rsid w:val="00051BED"/>
    <w:rsid w:val="0005659C"/>
    <w:rsid w:val="00077EF2"/>
    <w:rsid w:val="000868F6"/>
    <w:rsid w:val="000B3C8F"/>
    <w:rsid w:val="000B7CDE"/>
    <w:rsid w:val="000C1A28"/>
    <w:rsid w:val="000F0B9E"/>
    <w:rsid w:val="00105C03"/>
    <w:rsid w:val="0013459C"/>
    <w:rsid w:val="00143F90"/>
    <w:rsid w:val="00146F98"/>
    <w:rsid w:val="00150AB6"/>
    <w:rsid w:val="00155800"/>
    <w:rsid w:val="00165D30"/>
    <w:rsid w:val="00194035"/>
    <w:rsid w:val="00196304"/>
    <w:rsid w:val="001976E6"/>
    <w:rsid w:val="001A1294"/>
    <w:rsid w:val="001C02E3"/>
    <w:rsid w:val="001C6343"/>
    <w:rsid w:val="001E27F5"/>
    <w:rsid w:val="001E5653"/>
    <w:rsid w:val="001F0D14"/>
    <w:rsid w:val="002036B4"/>
    <w:rsid w:val="00215E47"/>
    <w:rsid w:val="002167B1"/>
    <w:rsid w:val="00232A3B"/>
    <w:rsid w:val="002352D2"/>
    <w:rsid w:val="00260DF8"/>
    <w:rsid w:val="002764CA"/>
    <w:rsid w:val="00282609"/>
    <w:rsid w:val="00291A75"/>
    <w:rsid w:val="00295EB0"/>
    <w:rsid w:val="002A6523"/>
    <w:rsid w:val="002C6CE0"/>
    <w:rsid w:val="002D0F01"/>
    <w:rsid w:val="002D3F78"/>
    <w:rsid w:val="002D7D22"/>
    <w:rsid w:val="002E0DF1"/>
    <w:rsid w:val="002E31E2"/>
    <w:rsid w:val="00307868"/>
    <w:rsid w:val="0031066F"/>
    <w:rsid w:val="00310D12"/>
    <w:rsid w:val="003206FB"/>
    <w:rsid w:val="0033405D"/>
    <w:rsid w:val="00337167"/>
    <w:rsid w:val="00343A82"/>
    <w:rsid w:val="0036592A"/>
    <w:rsid w:val="003715AA"/>
    <w:rsid w:val="00375C8E"/>
    <w:rsid w:val="00391C15"/>
    <w:rsid w:val="003963B4"/>
    <w:rsid w:val="003A5D32"/>
    <w:rsid w:val="003C69D7"/>
    <w:rsid w:val="003D3F89"/>
    <w:rsid w:val="003D4CE9"/>
    <w:rsid w:val="003D73B5"/>
    <w:rsid w:val="003E2936"/>
    <w:rsid w:val="003E56CE"/>
    <w:rsid w:val="003F6462"/>
    <w:rsid w:val="003F6B30"/>
    <w:rsid w:val="00413105"/>
    <w:rsid w:val="004230FE"/>
    <w:rsid w:val="00436C73"/>
    <w:rsid w:val="00467EDB"/>
    <w:rsid w:val="00474C54"/>
    <w:rsid w:val="004853A5"/>
    <w:rsid w:val="004A08D8"/>
    <w:rsid w:val="004A0E7B"/>
    <w:rsid w:val="004D5981"/>
    <w:rsid w:val="00583AEE"/>
    <w:rsid w:val="00591557"/>
    <w:rsid w:val="005A1383"/>
    <w:rsid w:val="005D599E"/>
    <w:rsid w:val="00600628"/>
    <w:rsid w:val="006134C0"/>
    <w:rsid w:val="00632200"/>
    <w:rsid w:val="00642D3B"/>
    <w:rsid w:val="0064376B"/>
    <w:rsid w:val="00652F18"/>
    <w:rsid w:val="006B4919"/>
    <w:rsid w:val="006D0A5E"/>
    <w:rsid w:val="006D2327"/>
    <w:rsid w:val="006F1594"/>
    <w:rsid w:val="0074334A"/>
    <w:rsid w:val="0074376B"/>
    <w:rsid w:val="007454C9"/>
    <w:rsid w:val="0075055B"/>
    <w:rsid w:val="00772589"/>
    <w:rsid w:val="00776E3D"/>
    <w:rsid w:val="00777F04"/>
    <w:rsid w:val="007938AC"/>
    <w:rsid w:val="00795415"/>
    <w:rsid w:val="007A4514"/>
    <w:rsid w:val="007C0834"/>
    <w:rsid w:val="007C27C8"/>
    <w:rsid w:val="008032DE"/>
    <w:rsid w:val="008219F7"/>
    <w:rsid w:val="00822D58"/>
    <w:rsid w:val="00845663"/>
    <w:rsid w:val="00855F6A"/>
    <w:rsid w:val="0085781D"/>
    <w:rsid w:val="0086088B"/>
    <w:rsid w:val="00893F38"/>
    <w:rsid w:val="008F33F1"/>
    <w:rsid w:val="008F5A1E"/>
    <w:rsid w:val="00904502"/>
    <w:rsid w:val="009237E2"/>
    <w:rsid w:val="0095723F"/>
    <w:rsid w:val="00962E21"/>
    <w:rsid w:val="009650A5"/>
    <w:rsid w:val="0096581D"/>
    <w:rsid w:val="00976B0A"/>
    <w:rsid w:val="00976E57"/>
    <w:rsid w:val="009E7FD5"/>
    <w:rsid w:val="009F028C"/>
    <w:rsid w:val="00A16505"/>
    <w:rsid w:val="00A25DFE"/>
    <w:rsid w:val="00A32BB7"/>
    <w:rsid w:val="00A34663"/>
    <w:rsid w:val="00A37236"/>
    <w:rsid w:val="00A43BDB"/>
    <w:rsid w:val="00A45428"/>
    <w:rsid w:val="00A554D7"/>
    <w:rsid w:val="00A737E2"/>
    <w:rsid w:val="00A961F1"/>
    <w:rsid w:val="00AC560E"/>
    <w:rsid w:val="00AC6C9D"/>
    <w:rsid w:val="00AD36B1"/>
    <w:rsid w:val="00AE2680"/>
    <w:rsid w:val="00B316CB"/>
    <w:rsid w:val="00B31C1F"/>
    <w:rsid w:val="00B50E13"/>
    <w:rsid w:val="00B642D9"/>
    <w:rsid w:val="00B966A1"/>
    <w:rsid w:val="00BA50A5"/>
    <w:rsid w:val="00BF477F"/>
    <w:rsid w:val="00C00C6C"/>
    <w:rsid w:val="00C017B5"/>
    <w:rsid w:val="00C17CFE"/>
    <w:rsid w:val="00C25141"/>
    <w:rsid w:val="00C41B2B"/>
    <w:rsid w:val="00C55B62"/>
    <w:rsid w:val="00C861DB"/>
    <w:rsid w:val="00C9049A"/>
    <w:rsid w:val="00CC0483"/>
    <w:rsid w:val="00CD2DA6"/>
    <w:rsid w:val="00CD7510"/>
    <w:rsid w:val="00CF7469"/>
    <w:rsid w:val="00D037A9"/>
    <w:rsid w:val="00D05C19"/>
    <w:rsid w:val="00D070E8"/>
    <w:rsid w:val="00D1538B"/>
    <w:rsid w:val="00D24BED"/>
    <w:rsid w:val="00D30EEB"/>
    <w:rsid w:val="00D878AA"/>
    <w:rsid w:val="00D95AE8"/>
    <w:rsid w:val="00DE0179"/>
    <w:rsid w:val="00E20EA1"/>
    <w:rsid w:val="00E23450"/>
    <w:rsid w:val="00E245CD"/>
    <w:rsid w:val="00E3480F"/>
    <w:rsid w:val="00E37C06"/>
    <w:rsid w:val="00E438BD"/>
    <w:rsid w:val="00E513C4"/>
    <w:rsid w:val="00E64664"/>
    <w:rsid w:val="00E903AA"/>
    <w:rsid w:val="00EB14E7"/>
    <w:rsid w:val="00EB3D43"/>
    <w:rsid w:val="00EB4ACB"/>
    <w:rsid w:val="00EC693F"/>
    <w:rsid w:val="00EF0222"/>
    <w:rsid w:val="00EF4E07"/>
    <w:rsid w:val="00F10019"/>
    <w:rsid w:val="00F43573"/>
    <w:rsid w:val="00F50C63"/>
    <w:rsid w:val="00F61626"/>
    <w:rsid w:val="00F75203"/>
    <w:rsid w:val="00F87964"/>
    <w:rsid w:val="00F94B82"/>
    <w:rsid w:val="00FC59BF"/>
    <w:rsid w:val="00FC7BDA"/>
    <w:rsid w:val="00FD0ECA"/>
    <w:rsid w:val="00FD67B7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D4F71"/>
  <w15:docId w15:val="{A2667EC7-5757-4518-BD3A-8389184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15"/>
    <w:rPr>
      <w:rFonts w:ascii="Arial" w:hAnsi="Arial" w:cs="Arial"/>
      <w:kern w:val="28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903AA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E903A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903A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E903AA"/>
    <w:pPr>
      <w:keepNext/>
      <w:tabs>
        <w:tab w:val="left" w:pos="4020"/>
      </w:tabs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Char"/>
    <w:uiPriority w:val="99"/>
    <w:qFormat/>
    <w:rsid w:val="00795415"/>
    <w:pPr>
      <w:keepNext/>
      <w:jc w:val="both"/>
      <w:outlineLvl w:val="4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E903AA"/>
    <w:rPr>
      <w:rFonts w:ascii="Arial" w:hAnsi="Arial" w:cs="Arial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E903AA"/>
    <w:rPr>
      <w:rFonts w:ascii="Arial" w:hAnsi="Arial" w:cs="Arial"/>
      <w:sz w:val="28"/>
      <w:szCs w:val="28"/>
    </w:rPr>
  </w:style>
  <w:style w:type="character" w:customStyle="1" w:styleId="3Char">
    <w:name w:val="Επικεφαλίδα 3 Char"/>
    <w:link w:val="3"/>
    <w:uiPriority w:val="99"/>
    <w:locked/>
    <w:rsid w:val="00E903AA"/>
    <w:rPr>
      <w:rFonts w:ascii="Arial" w:hAnsi="Arial" w:cs="Arial"/>
      <w:sz w:val="24"/>
      <w:szCs w:val="24"/>
      <w:u w:val="single"/>
    </w:rPr>
  </w:style>
  <w:style w:type="character" w:customStyle="1" w:styleId="4Char">
    <w:name w:val="Επικεφαλίδα 4 Char"/>
    <w:link w:val="4"/>
    <w:uiPriority w:val="99"/>
    <w:locked/>
    <w:rsid w:val="00E903AA"/>
    <w:rPr>
      <w:rFonts w:ascii="Arial" w:hAnsi="Arial" w:cs="Arial"/>
      <w:b/>
      <w:bCs/>
      <w:sz w:val="32"/>
      <w:szCs w:val="32"/>
      <w:u w:val="single"/>
    </w:rPr>
  </w:style>
  <w:style w:type="character" w:customStyle="1" w:styleId="5Char">
    <w:name w:val="Επικεφαλίδα 5 Char"/>
    <w:link w:val="5"/>
    <w:uiPriority w:val="99"/>
    <w:locked/>
    <w:rsid w:val="00795415"/>
    <w:rPr>
      <w:rFonts w:ascii="Arial" w:hAnsi="Arial" w:cs="Arial"/>
      <w:b/>
      <w:bCs/>
      <w:kern w:val="28"/>
      <w:sz w:val="28"/>
      <w:szCs w:val="28"/>
      <w:u w:val="single"/>
    </w:rPr>
  </w:style>
  <w:style w:type="paragraph" w:styleId="a3">
    <w:name w:val="Body Text"/>
    <w:basedOn w:val="a"/>
    <w:link w:val="Char"/>
    <w:uiPriority w:val="99"/>
    <w:rsid w:val="00795415"/>
    <w:pPr>
      <w:jc w:val="both"/>
    </w:pPr>
  </w:style>
  <w:style w:type="character" w:customStyle="1" w:styleId="Char">
    <w:name w:val="Σώμα κειμένου Char"/>
    <w:link w:val="a3"/>
    <w:uiPriority w:val="99"/>
    <w:locked/>
    <w:rsid w:val="00795415"/>
    <w:rPr>
      <w:rFonts w:ascii="Arial" w:hAnsi="Arial" w:cs="Arial"/>
      <w:kern w:val="28"/>
      <w:sz w:val="24"/>
      <w:szCs w:val="24"/>
    </w:rPr>
  </w:style>
  <w:style w:type="paragraph" w:styleId="30">
    <w:name w:val="Body Text 3"/>
    <w:basedOn w:val="a"/>
    <w:link w:val="3Char0"/>
    <w:uiPriority w:val="99"/>
    <w:rsid w:val="00795415"/>
    <w:pPr>
      <w:jc w:val="center"/>
    </w:pPr>
    <w:rPr>
      <w:sz w:val="20"/>
      <w:szCs w:val="20"/>
    </w:rPr>
  </w:style>
  <w:style w:type="character" w:customStyle="1" w:styleId="3Char0">
    <w:name w:val="Σώμα κείμενου 3 Char"/>
    <w:link w:val="30"/>
    <w:uiPriority w:val="99"/>
    <w:locked/>
    <w:rsid w:val="00795415"/>
    <w:rPr>
      <w:rFonts w:ascii="Arial" w:hAnsi="Arial" w:cs="Arial"/>
      <w:kern w:val="28"/>
    </w:rPr>
  </w:style>
  <w:style w:type="paragraph" w:styleId="20">
    <w:name w:val="Body Text Indent 2"/>
    <w:basedOn w:val="a"/>
    <w:link w:val="2Char0"/>
    <w:uiPriority w:val="99"/>
    <w:rsid w:val="00795415"/>
    <w:pPr>
      <w:ind w:firstLine="708"/>
      <w:jc w:val="both"/>
    </w:pPr>
    <w:rPr>
      <w:b/>
      <w:bCs/>
    </w:rPr>
  </w:style>
  <w:style w:type="character" w:customStyle="1" w:styleId="2Char0">
    <w:name w:val="Σώμα κείμενου με εσοχή 2 Char"/>
    <w:link w:val="20"/>
    <w:uiPriority w:val="99"/>
    <w:locked/>
    <w:rsid w:val="00795415"/>
    <w:rPr>
      <w:rFonts w:ascii="Arial" w:hAnsi="Arial" w:cs="Arial"/>
      <w:b/>
      <w:bCs/>
      <w:kern w:val="28"/>
      <w:sz w:val="24"/>
      <w:szCs w:val="24"/>
    </w:rPr>
  </w:style>
  <w:style w:type="paragraph" w:styleId="a4">
    <w:name w:val="Body Text Indent"/>
    <w:basedOn w:val="a"/>
    <w:link w:val="Char0"/>
    <w:uiPriority w:val="99"/>
    <w:rsid w:val="00795415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locked/>
    <w:rsid w:val="00795415"/>
    <w:rPr>
      <w:rFonts w:ascii="Arial" w:hAnsi="Arial" w:cs="Arial"/>
      <w:kern w:val="28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79541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795415"/>
    <w:rPr>
      <w:rFonts w:ascii="Tahoma" w:hAnsi="Tahoma" w:cs="Tahoma"/>
      <w:kern w:val="28"/>
      <w:sz w:val="16"/>
      <w:szCs w:val="16"/>
    </w:rPr>
  </w:style>
  <w:style w:type="table" w:styleId="a6">
    <w:name w:val="Table Grid"/>
    <w:basedOn w:val="a1"/>
    <w:uiPriority w:val="99"/>
    <w:rsid w:val="00976E5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83AEE"/>
    <w:rPr>
      <w:rFonts w:cs="Times New Roman"/>
      <w:color w:val="0000FF"/>
      <w:u w:val="single"/>
    </w:rPr>
  </w:style>
  <w:style w:type="character" w:styleId="a7">
    <w:name w:val="Unresolved Mention"/>
    <w:uiPriority w:val="99"/>
    <w:semiHidden/>
    <w:unhideWhenUsed/>
    <w:rsid w:val="003D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opiko@galatsi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rosopiko@galats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kollo@galats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C716-D7E6-4360-B6E4-722AEE8A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Stavros Liaros</cp:lastModifiedBy>
  <cp:revision>234</cp:revision>
  <cp:lastPrinted>2020-05-25T09:26:00Z</cp:lastPrinted>
  <dcterms:created xsi:type="dcterms:W3CDTF">2015-06-04T11:07:00Z</dcterms:created>
  <dcterms:modified xsi:type="dcterms:W3CDTF">2020-05-25T09:40:00Z</dcterms:modified>
</cp:coreProperties>
</file>