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AC" w:rsidRDefault="009379AC" w:rsidP="00A70479">
      <w:pPr>
        <w:jc w:val="center"/>
        <w:rPr>
          <w:rFonts w:asciiTheme="minorHAnsi" w:hAnsiTheme="minorHAnsi"/>
          <w:b/>
          <w:sz w:val="32"/>
          <w:u w:val="single"/>
        </w:rPr>
      </w:pPr>
      <w:bookmarkStart w:id="0" w:name="_GoBack"/>
      <w:bookmarkEnd w:id="0"/>
    </w:p>
    <w:p w:rsidR="00125E43" w:rsidRPr="00D727FE" w:rsidRDefault="00A70479" w:rsidP="00A70479">
      <w:pPr>
        <w:jc w:val="center"/>
        <w:rPr>
          <w:rFonts w:asciiTheme="minorHAnsi" w:hAnsiTheme="minorHAnsi"/>
          <w:b/>
          <w:sz w:val="32"/>
          <w:u w:val="single"/>
        </w:rPr>
      </w:pPr>
      <w:r w:rsidRPr="00D727FE">
        <w:rPr>
          <w:rFonts w:asciiTheme="minorHAnsi" w:hAnsiTheme="minorHAnsi"/>
          <w:b/>
          <w:sz w:val="32"/>
          <w:u w:val="single"/>
        </w:rPr>
        <w:t>ΕΝΤΥΠΟ ΠΡΟΣΦΟΡΑΣ</w:t>
      </w:r>
    </w:p>
    <w:p w:rsidR="00A70479" w:rsidRPr="00D727FE" w:rsidRDefault="00D727FE" w:rsidP="00A70479">
      <w:pPr>
        <w:jc w:val="center"/>
        <w:rPr>
          <w:rFonts w:asciiTheme="minorHAnsi" w:hAnsiTheme="minorHAnsi"/>
          <w:b/>
          <w:sz w:val="32"/>
        </w:rPr>
      </w:pPr>
      <w:r w:rsidRPr="00D727FE">
        <w:rPr>
          <w:rFonts w:ascii="Calibri" w:hAnsi="Calibri" w:cs="Calibri"/>
          <w:b/>
          <w:sz w:val="28"/>
          <w:szCs w:val="16"/>
        </w:rPr>
        <w:t>Προμήθεια αναλώσιμων υλικών μηχανογράφησης</w:t>
      </w:r>
    </w:p>
    <w:p w:rsidR="00D727FE" w:rsidRDefault="00D727FE">
      <w:pPr>
        <w:rPr>
          <w:rFonts w:asciiTheme="minorHAnsi" w:hAnsiTheme="minorHAnsi"/>
        </w:rPr>
      </w:pPr>
    </w:p>
    <w:p w:rsidR="00A70479" w:rsidRDefault="00D727FE" w:rsidP="00493051">
      <w:pPr>
        <w:tabs>
          <w:tab w:val="right" w:pos="10466"/>
        </w:tabs>
        <w:spacing w:line="360" w:lineRule="auto"/>
        <w:rPr>
          <w:rFonts w:asciiTheme="minorHAnsi" w:hAnsiTheme="minorHAnsi"/>
          <w:u w:val="dotted"/>
        </w:rPr>
      </w:pPr>
      <w:r>
        <w:rPr>
          <w:rFonts w:asciiTheme="minorHAnsi" w:hAnsiTheme="minorHAnsi"/>
        </w:rPr>
        <w:t>Ο/Η κατωτέρω υπογράφων/</w:t>
      </w:r>
      <w:proofErr w:type="spellStart"/>
      <w:r>
        <w:rPr>
          <w:rFonts w:asciiTheme="minorHAnsi" w:hAnsiTheme="minorHAnsi"/>
        </w:rPr>
        <w:t>ουσα</w:t>
      </w:r>
      <w:proofErr w:type="spellEnd"/>
      <w:r w:rsidR="00903594">
        <w:rPr>
          <w:rFonts w:asciiTheme="minorHAnsi" w:hAnsiTheme="minorHAnsi"/>
        </w:rPr>
        <w:t xml:space="preserve"> </w:t>
      </w:r>
      <w:r w:rsidR="00903594">
        <w:rPr>
          <w:rFonts w:asciiTheme="minorHAnsi" w:hAnsiTheme="minorHAnsi"/>
          <w:u w:val="dotted"/>
        </w:rPr>
        <w:tab/>
      </w:r>
    </w:p>
    <w:p w:rsidR="00903594" w:rsidRDefault="00903594" w:rsidP="00493051">
      <w:pPr>
        <w:tabs>
          <w:tab w:val="right" w:pos="10466"/>
        </w:tabs>
        <w:spacing w:line="360" w:lineRule="auto"/>
        <w:rPr>
          <w:rFonts w:asciiTheme="minorHAnsi" w:hAnsiTheme="minorHAnsi"/>
          <w:u w:val="dotted"/>
        </w:rPr>
      </w:pPr>
      <w:r>
        <w:rPr>
          <w:rFonts w:asciiTheme="minorHAnsi" w:hAnsiTheme="minorHAnsi"/>
          <w:u w:val="dotted"/>
        </w:rPr>
        <w:tab/>
      </w:r>
    </w:p>
    <w:p w:rsidR="00903594" w:rsidRDefault="00903594" w:rsidP="00493051">
      <w:pPr>
        <w:tabs>
          <w:tab w:val="left" w:pos="4536"/>
          <w:tab w:val="left" w:pos="9072"/>
          <w:tab w:val="right" w:pos="10466"/>
        </w:tabs>
        <w:spacing w:line="360" w:lineRule="auto"/>
        <w:rPr>
          <w:rFonts w:asciiTheme="minorHAnsi" w:hAnsiTheme="minorHAnsi"/>
          <w:u w:val="dotted"/>
        </w:rPr>
      </w:pPr>
      <w:r>
        <w:rPr>
          <w:rFonts w:asciiTheme="minorHAnsi" w:hAnsiTheme="minorHAnsi"/>
        </w:rPr>
        <w:t xml:space="preserve">με έδρα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 (οδός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 αριθ. </w:t>
      </w:r>
      <w:r>
        <w:rPr>
          <w:rFonts w:asciiTheme="minorHAnsi" w:hAnsiTheme="minorHAnsi"/>
          <w:u w:val="dotted"/>
        </w:rPr>
        <w:tab/>
      </w:r>
    </w:p>
    <w:p w:rsidR="00903594" w:rsidRDefault="00903594" w:rsidP="00493051">
      <w:pPr>
        <w:tabs>
          <w:tab w:val="left" w:pos="2268"/>
          <w:tab w:val="left" w:pos="3402"/>
          <w:tab w:val="left" w:pos="5670"/>
          <w:tab w:val="left" w:pos="6804"/>
          <w:tab w:val="left" w:pos="9072"/>
          <w:tab w:val="right" w:pos="10466"/>
        </w:tabs>
        <w:spacing w:line="360" w:lineRule="auto"/>
        <w:rPr>
          <w:rFonts w:asciiTheme="minorHAnsi" w:hAnsiTheme="minorHAnsi"/>
          <w:u w:val="dotted"/>
        </w:rPr>
      </w:pPr>
      <w:r>
        <w:rPr>
          <w:rFonts w:asciiTheme="minorHAnsi" w:hAnsiTheme="minorHAnsi"/>
        </w:rPr>
        <w:t xml:space="preserve">Τ.Κ.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, ηλεκτρονικό ταχυδρομείο </w:t>
      </w:r>
      <w:r w:rsidR="00493051">
        <w:rPr>
          <w:rFonts w:asciiTheme="minorHAnsi" w:hAnsiTheme="minorHAnsi"/>
        </w:rPr>
        <w:t xml:space="preserve">@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), Α.Φ.Μ.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 - Δ.Ο.Υ. </w:t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  <w:u w:val="dotted"/>
        </w:rPr>
        <w:tab/>
      </w:r>
      <w:r>
        <w:rPr>
          <w:rFonts w:asciiTheme="minorHAnsi" w:hAnsiTheme="minorHAnsi"/>
        </w:rPr>
        <w:t xml:space="preserve"> .</w:t>
      </w:r>
    </w:p>
    <w:p w:rsidR="00D727FE" w:rsidRPr="00D727FE" w:rsidRDefault="00D727FE">
      <w:pPr>
        <w:rPr>
          <w:rFonts w:asciiTheme="minorHAnsi" w:hAnsiTheme="minorHAnsi"/>
        </w:rPr>
      </w:pPr>
    </w:p>
    <w:tbl>
      <w:tblPr>
        <w:tblStyle w:val="a3"/>
        <w:tblW w:w="10549" w:type="dxa"/>
        <w:tblLook w:val="04A0" w:firstRow="1" w:lastRow="0" w:firstColumn="1" w:lastColumn="0" w:noHBand="0" w:noVBand="1"/>
      </w:tblPr>
      <w:tblGrid>
        <w:gridCol w:w="620"/>
        <w:gridCol w:w="4535"/>
        <w:gridCol w:w="1031"/>
        <w:gridCol w:w="1188"/>
        <w:gridCol w:w="1644"/>
        <w:gridCol w:w="1531"/>
      </w:tblGrid>
      <w:tr w:rsidR="00A70479" w:rsidTr="00A70479"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B41D2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5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B41D2">
              <w:rPr>
                <w:rFonts w:asciiTheme="minorHAnsi" w:hAnsiTheme="minorHAnsi" w:cstheme="minorHAnsi"/>
                <w:b/>
                <w:sz w:val="20"/>
              </w:rPr>
              <w:t>ΠΕΡΙΓΡΑΦΗ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B41D2">
              <w:rPr>
                <w:rFonts w:asciiTheme="minorHAnsi" w:hAnsiTheme="minorHAnsi" w:cstheme="minorHAnsi"/>
                <w:b/>
                <w:sz w:val="20"/>
              </w:rPr>
              <w:t>ΤΥΠΟΣ</w:t>
            </w:r>
          </w:p>
        </w:tc>
        <w:tc>
          <w:tcPr>
            <w:tcW w:w="1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B41D2">
              <w:rPr>
                <w:rFonts w:asciiTheme="minorHAnsi" w:hAnsiTheme="minorHAnsi" w:cstheme="minorHAnsi"/>
                <w:b/>
                <w:sz w:val="20"/>
              </w:rPr>
              <w:t>ΠΟΣΟΤΗΤΑ</w:t>
            </w:r>
          </w:p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0B3B">
              <w:rPr>
                <w:rFonts w:asciiTheme="minorHAnsi" w:hAnsiTheme="minorHAnsi" w:cstheme="minorHAnsi"/>
                <w:b/>
                <w:sz w:val="16"/>
              </w:rPr>
              <w:t>(ΤΕΜΑΧΙΑ)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ΤΙΜΗ ΜΟΝΑΔΑΣ</w:t>
            </w:r>
          </w:p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0B3B">
              <w:rPr>
                <w:rFonts w:asciiTheme="minorHAnsi" w:hAnsiTheme="minorHAnsi" w:cstheme="minorHAnsi"/>
                <w:b/>
                <w:sz w:val="16"/>
              </w:rPr>
              <w:t>(σε € χωρίς Φ.Π.Α.)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ΣΥΝΟΛΟ</w:t>
            </w:r>
          </w:p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250B3B">
              <w:rPr>
                <w:rFonts w:asciiTheme="minorHAnsi" w:hAnsiTheme="minorHAnsi" w:cstheme="minorHAnsi"/>
                <w:b/>
                <w:sz w:val="16"/>
              </w:rPr>
              <w:t>(σε € χωρίς Φ.Π.Α.)</w:t>
            </w:r>
          </w:p>
        </w:tc>
      </w:tr>
      <w:tr w:rsidR="00A70479" w:rsidRPr="00216753" w:rsidTr="00493051">
        <w:trPr>
          <w:trHeight w:val="34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4535" w:type="dxa"/>
            <w:tcBorders>
              <w:top w:val="single" w:sz="12" w:space="0" w:color="auto"/>
            </w:tcBorders>
            <w:vAlign w:val="center"/>
          </w:tcPr>
          <w:p w:rsidR="00A70479" w:rsidRPr="00250B3B" w:rsidRDefault="00A70479" w:rsidP="00493051">
            <w:pPr>
              <w:rPr>
                <w:rFonts w:asciiTheme="minorHAnsi" w:hAnsiTheme="minorHAnsi" w:cstheme="minorHAnsi"/>
                <w:sz w:val="20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EPSON</w:t>
            </w:r>
            <w:r w:rsidRPr="00903594">
              <w:rPr>
                <w:rFonts w:ascii="Calibri" w:hAnsi="Calibri" w:cs="Times New Roman"/>
                <w:color w:val="000000"/>
                <w:sz w:val="20"/>
                <w:szCs w:val="22"/>
              </w:rPr>
              <w:t xml:space="preserve"> </w:t>
            </w: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T</w:t>
            </w:r>
            <w:r w:rsidRPr="00903594">
              <w:rPr>
                <w:rFonts w:ascii="Calibri" w:hAnsi="Calibri" w:cs="Times New Roman"/>
                <w:color w:val="000000"/>
                <w:sz w:val="20"/>
                <w:szCs w:val="22"/>
              </w:rPr>
              <w:t xml:space="preserve">1295 </w:t>
            </w: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multipack</w:t>
            </w: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tcBorders>
              <w:top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644" w:type="dxa"/>
            <w:tcBorders>
              <w:top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479" w:rsidRPr="00216753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250B3B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4535" w:type="dxa"/>
            <w:vAlign w:val="center"/>
          </w:tcPr>
          <w:p w:rsidR="00A70479" w:rsidRPr="00250B3B" w:rsidRDefault="00A70479" w:rsidP="00493051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953XL B/C/M/Y HIGH YIELD 4 PACK (3HZ52AE)</w:t>
            </w:r>
          </w:p>
        </w:tc>
        <w:tc>
          <w:tcPr>
            <w:tcW w:w="1031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Pr="00250B3B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644" w:type="dxa"/>
            <w:vAlign w:val="center"/>
          </w:tcPr>
          <w:p w:rsidR="00A70479" w:rsidRPr="00216753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250B3B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216753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4535" w:type="dxa"/>
            <w:vAlign w:val="center"/>
          </w:tcPr>
          <w:p w:rsidR="00A70479" w:rsidRPr="00250B3B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951XL CYAN (CN046AE)</w:t>
            </w:r>
          </w:p>
        </w:tc>
        <w:tc>
          <w:tcPr>
            <w:tcW w:w="1031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216753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250B3B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4535" w:type="dxa"/>
            <w:vAlign w:val="center"/>
          </w:tcPr>
          <w:p w:rsidR="00A70479" w:rsidRPr="00250B3B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951XL MAGENTA HIGH YIELD (CN047AE)</w:t>
            </w:r>
          </w:p>
        </w:tc>
        <w:tc>
          <w:tcPr>
            <w:tcW w:w="1031" w:type="dxa"/>
            <w:vAlign w:val="center"/>
          </w:tcPr>
          <w:p w:rsidR="00A70479" w:rsidRPr="00250B3B" w:rsidRDefault="00A70479" w:rsidP="00FA57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Pr="00250B3B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A70479" w:rsidRPr="00216753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250B3B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250B3B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4535" w:type="dxa"/>
            <w:vAlign w:val="center"/>
          </w:tcPr>
          <w:p w:rsidR="00A70479" w:rsidRPr="00250B3B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951XL YELLOW HIGH YIELD (CN048AE)</w:t>
            </w:r>
          </w:p>
        </w:tc>
        <w:tc>
          <w:tcPr>
            <w:tcW w:w="1031" w:type="dxa"/>
            <w:vAlign w:val="center"/>
          </w:tcPr>
          <w:p w:rsidR="00A70479" w:rsidRPr="00250B3B" w:rsidRDefault="00A70479" w:rsidP="00FA57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Pr="00250B3B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644" w:type="dxa"/>
            <w:vAlign w:val="center"/>
          </w:tcPr>
          <w:p w:rsidR="00A70479" w:rsidRPr="00216753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250B3B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216753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A70479" w:rsidRPr="00250B3B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250B3B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CANON PFI-102 BLACK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70479" w:rsidRPr="00216753" w:rsidRDefault="00A70479" w:rsidP="00FA57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479" w:rsidRPr="00216753" w:rsidRDefault="00A70479" w:rsidP="00FA57EC">
            <w:pPr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70479" w:rsidRPr="00216753" w:rsidRDefault="00A70479" w:rsidP="00FA57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lang w:val="en-US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</w:tcBorders>
            <w:vAlign w:val="center"/>
          </w:tcPr>
          <w:p w:rsidR="00A70479" w:rsidRPr="00250B3B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SAMSUNG MLT-D205L/ELS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4535" w:type="dxa"/>
            <w:vAlign w:val="center"/>
          </w:tcPr>
          <w:p w:rsidR="00A70479" w:rsidRPr="0008546E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OKI TONER BLACK (45807106)</w:t>
            </w:r>
          </w:p>
        </w:tc>
        <w:tc>
          <w:tcPr>
            <w:tcW w:w="1031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40</w:t>
            </w:r>
          </w:p>
        </w:tc>
        <w:tc>
          <w:tcPr>
            <w:tcW w:w="1644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4535" w:type="dxa"/>
            <w:vAlign w:val="center"/>
          </w:tcPr>
          <w:p w:rsidR="00A70479" w:rsidRPr="0008546E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DRUM OKI B412DN (44574302)</w:t>
            </w:r>
          </w:p>
        </w:tc>
        <w:tc>
          <w:tcPr>
            <w:tcW w:w="1031" w:type="dxa"/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644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4535" w:type="dxa"/>
            <w:vAlign w:val="center"/>
          </w:tcPr>
          <w:p w:rsidR="00A70479" w:rsidRPr="0008546E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12A BLACK Q2612A</w:t>
            </w:r>
          </w:p>
        </w:tc>
        <w:tc>
          <w:tcPr>
            <w:tcW w:w="1031" w:type="dxa"/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ΣΥΜΒΑΤΟ</w:t>
            </w:r>
          </w:p>
        </w:tc>
        <w:tc>
          <w:tcPr>
            <w:tcW w:w="1188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15</w:t>
            </w:r>
          </w:p>
        </w:tc>
        <w:tc>
          <w:tcPr>
            <w:tcW w:w="1644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11</w:t>
            </w:r>
          </w:p>
        </w:tc>
        <w:tc>
          <w:tcPr>
            <w:tcW w:w="4535" w:type="dxa"/>
            <w:vAlign w:val="center"/>
          </w:tcPr>
          <w:p w:rsidR="00A70479" w:rsidRPr="0008546E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HP 35A BLACK CB435A</w:t>
            </w:r>
          </w:p>
        </w:tc>
        <w:tc>
          <w:tcPr>
            <w:tcW w:w="1031" w:type="dxa"/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ΣΥΜΒΑΤΟ</w:t>
            </w:r>
          </w:p>
        </w:tc>
        <w:tc>
          <w:tcPr>
            <w:tcW w:w="1188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644" w:type="dxa"/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08546E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A70479" w:rsidRPr="00AB6E37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08546E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DRUM KONICA MINOLTA DR-512K BLACK 130000PGS</w:t>
            </w:r>
            <w:r w:rsidRPr="00AB6E37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 xml:space="preserve"> (A2XNORD ΓΙΑ ΠΟΛΥΜΗΧΑΝΗΜΑ DEVELOP INEO 224)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A70479" w:rsidRPr="002B41D2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70479" w:rsidRPr="0008546E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08546E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AB6E37" w:rsidTr="00493051">
        <w:trPr>
          <w:trHeight w:val="340"/>
        </w:trPr>
        <w:tc>
          <w:tcPr>
            <w:tcW w:w="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0479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13</w:t>
            </w:r>
          </w:p>
        </w:tc>
        <w:tc>
          <w:tcPr>
            <w:tcW w:w="4535" w:type="dxa"/>
            <w:tcBorders>
              <w:bottom w:val="single" w:sz="12" w:space="0" w:color="auto"/>
            </w:tcBorders>
            <w:vAlign w:val="center"/>
          </w:tcPr>
          <w:p w:rsidR="00A70479" w:rsidRPr="0008546E" w:rsidRDefault="00A70479" w:rsidP="00493051">
            <w:pPr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</w:pPr>
            <w:r w:rsidRPr="00AB6E37">
              <w:rPr>
                <w:rFonts w:ascii="Calibri" w:hAnsi="Calibri" w:cs="Times New Roman"/>
                <w:color w:val="000000"/>
                <w:sz w:val="20"/>
                <w:szCs w:val="22"/>
                <w:lang w:val="en-US"/>
              </w:rPr>
              <w:t>DRUM KONICA MINOLTA DR-512K CYAN/YELLOW/MAGENTA 95000PGS (A2XNORD ΓΙΑ ΠΟΛΥΜΗΧΑΝΗΜΑ DEVELOP INEO 224)</w:t>
            </w:r>
          </w:p>
        </w:tc>
        <w:tc>
          <w:tcPr>
            <w:tcW w:w="1031" w:type="dxa"/>
            <w:tcBorders>
              <w:bottom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</w:rPr>
              <w:t>ΓΝΗΣΙΟ</w:t>
            </w:r>
          </w:p>
        </w:tc>
        <w:tc>
          <w:tcPr>
            <w:tcW w:w="1188" w:type="dxa"/>
            <w:tcBorders>
              <w:bottom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A70479" w:rsidRPr="00AB6E37" w:rsidRDefault="00A70479" w:rsidP="00FA57E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1" w:type="dxa"/>
            <w:tcBorders>
              <w:right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AB6E37" w:rsidTr="00493051">
        <w:trPr>
          <w:trHeight w:val="454"/>
        </w:trPr>
        <w:tc>
          <w:tcPr>
            <w:tcW w:w="9018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70479" w:rsidRPr="009379AC" w:rsidRDefault="00D727FE" w:rsidP="00A70479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379AC">
              <w:rPr>
                <w:rFonts w:asciiTheme="minorHAnsi" w:hAnsiTheme="minorHAnsi" w:cstheme="minorHAnsi"/>
                <w:b/>
              </w:rPr>
              <w:t>ΣΥΝΟΛΟ (χωρίς Φ.Π.Α.)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AB6E37" w:rsidTr="00493051">
        <w:trPr>
          <w:trHeight w:val="454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70479" w:rsidRPr="009379AC" w:rsidRDefault="00D727FE" w:rsidP="00A70479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379AC">
              <w:rPr>
                <w:rFonts w:asciiTheme="minorHAnsi" w:hAnsiTheme="minorHAnsi" w:cstheme="minorHAnsi"/>
                <w:b/>
              </w:rPr>
              <w:t>Φ.Π.Α. 24%</w:t>
            </w:r>
          </w:p>
        </w:tc>
        <w:tc>
          <w:tcPr>
            <w:tcW w:w="15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  <w:tr w:rsidR="00A70479" w:rsidRPr="00AB6E37" w:rsidTr="00493051">
        <w:trPr>
          <w:trHeight w:val="454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70479" w:rsidRPr="009379AC" w:rsidRDefault="00D727FE" w:rsidP="00A70479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9379AC">
              <w:rPr>
                <w:rFonts w:asciiTheme="minorHAnsi" w:hAnsiTheme="minorHAnsi" w:cstheme="minorHAnsi"/>
                <w:b/>
              </w:rPr>
              <w:t>ΤΕΛΙΚΟ ΣΥΝΟΛΟ (με Φ.Π.Α.)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79" w:rsidRPr="00AB6E37" w:rsidRDefault="00A70479" w:rsidP="00FA57EC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93051" w:rsidRDefault="00493051" w:rsidP="00493051">
      <w:pPr>
        <w:jc w:val="center"/>
        <w:rPr>
          <w:rFonts w:asciiTheme="minorHAnsi" w:hAnsiTheme="minorHAnsi"/>
        </w:rPr>
      </w:pPr>
    </w:p>
    <w:p w:rsidR="00A70479" w:rsidRDefault="00493051" w:rsidP="00493051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………………………………….., …</w:t>
      </w:r>
      <w:r w:rsidR="009379AC">
        <w:rPr>
          <w:rFonts w:asciiTheme="minorHAnsi" w:hAnsiTheme="minorHAnsi"/>
        </w:rPr>
        <w:t>….</w:t>
      </w:r>
      <w:r>
        <w:rPr>
          <w:rFonts w:asciiTheme="minorHAnsi" w:hAnsiTheme="minorHAnsi"/>
        </w:rPr>
        <w:t>-…</w:t>
      </w:r>
      <w:r w:rsidR="009379AC">
        <w:rPr>
          <w:rFonts w:asciiTheme="minorHAnsi" w:hAnsiTheme="minorHAnsi"/>
        </w:rPr>
        <w:t>…</w:t>
      </w:r>
      <w:r>
        <w:rPr>
          <w:rFonts w:asciiTheme="minorHAnsi" w:hAnsiTheme="minorHAnsi"/>
        </w:rPr>
        <w:t>.-2020</w:t>
      </w:r>
    </w:p>
    <w:p w:rsidR="00493051" w:rsidRDefault="00493051" w:rsidP="00493051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Ο/Η ΠΡΟΣΦΕΡΩΝ/ΟΥΣΑ</w:t>
      </w:r>
    </w:p>
    <w:p w:rsidR="00493051" w:rsidRDefault="00493051" w:rsidP="00493051">
      <w:pPr>
        <w:spacing w:line="360" w:lineRule="auto"/>
        <w:jc w:val="center"/>
        <w:rPr>
          <w:rFonts w:asciiTheme="minorHAnsi" w:hAnsiTheme="minorHAnsi"/>
        </w:rPr>
      </w:pPr>
    </w:p>
    <w:p w:rsidR="00493051" w:rsidRDefault="00493051" w:rsidP="00493051">
      <w:pPr>
        <w:spacing w:line="360" w:lineRule="auto"/>
        <w:jc w:val="center"/>
        <w:rPr>
          <w:rFonts w:asciiTheme="minorHAnsi" w:hAnsiTheme="minorHAnsi"/>
        </w:rPr>
      </w:pPr>
    </w:p>
    <w:p w:rsidR="00493051" w:rsidRDefault="00493051" w:rsidP="00493051">
      <w:pPr>
        <w:spacing w:line="360" w:lineRule="auto"/>
        <w:jc w:val="center"/>
        <w:rPr>
          <w:rFonts w:asciiTheme="minorHAnsi" w:hAnsiTheme="minorHAnsi"/>
        </w:rPr>
      </w:pPr>
    </w:p>
    <w:p w:rsidR="00493051" w:rsidRPr="00493051" w:rsidRDefault="00493051" w:rsidP="00493051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(Υπογραφή – Σφραγίδα)</w:t>
      </w:r>
    </w:p>
    <w:sectPr w:rsidR="00493051" w:rsidRPr="00493051" w:rsidSect="00A704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lasArc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9"/>
    <w:rsid w:val="00125E43"/>
    <w:rsid w:val="00493051"/>
    <w:rsid w:val="00903594"/>
    <w:rsid w:val="009379AC"/>
    <w:rsid w:val="00A70479"/>
    <w:rsid w:val="00D727FE"/>
    <w:rsid w:val="00D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EFE4-903B-4257-B35F-73E6E2DD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79"/>
    <w:pPr>
      <w:spacing w:after="0" w:line="240" w:lineRule="auto"/>
    </w:pPr>
    <w:rPr>
      <w:rFonts w:ascii="HellasArc" w:eastAsia="Times New Roman" w:hAnsi="HellasArc" w:cs="HellasArc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Nisireos</dc:creator>
  <cp:keywords/>
  <dc:description/>
  <cp:lastModifiedBy>Katerina Nanouri</cp:lastModifiedBy>
  <cp:revision>2</cp:revision>
  <dcterms:created xsi:type="dcterms:W3CDTF">2020-06-25T08:33:00Z</dcterms:created>
  <dcterms:modified xsi:type="dcterms:W3CDTF">2020-06-25T08:33:00Z</dcterms:modified>
</cp:coreProperties>
</file>