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FE2FE7" w14:textId="66F77BF3" w:rsidR="008679B0" w:rsidRDefault="00C2760A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555C4" wp14:editId="3F5B095F">
                <wp:simplePos x="0" y="0"/>
                <wp:positionH relativeFrom="margin">
                  <wp:align>left</wp:align>
                </wp:positionH>
                <wp:positionV relativeFrom="paragraph">
                  <wp:posOffset>628649</wp:posOffset>
                </wp:positionV>
                <wp:extent cx="8667750" cy="5305425"/>
                <wp:effectExtent l="0" t="0" r="19050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667750" cy="530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FF56" w14:textId="65DAC0B2" w:rsidR="00EC1256" w:rsidRPr="00EC1256" w:rsidRDefault="00EC1256" w:rsidP="00EC125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8555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0;margin-top:49.5pt;width:682.5pt;height:417.7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" fillcolor="white [3201]" strokecolor="#ed7d31 [3205]" strokeweight="1pt">
                <v:textbox>
                  <w:txbxContent>
                    <w:p w14:paraId="037AFF56" w14:textId="65DAC0B2" w:rsidR="00EC1256" w:rsidRPr="00EC1256" w:rsidRDefault="00EC1256" w:rsidP="00EC1256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9636A" wp14:editId="1F74B49F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8077200" cy="522922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86E5C" w14:textId="2571C1E7" w:rsidR="00334737" w:rsidRDefault="00C2760A" w:rsidP="00C2760A">
                            <w:pPr>
                              <w:jc w:val="center"/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>Α Ν Α Κ Ο Ι Ν Ω Σ Η</w:t>
                            </w:r>
                          </w:p>
                          <w:p w14:paraId="18288F4A" w14:textId="5F705480" w:rsidR="00C2760A" w:rsidRDefault="002042E5" w:rsidP="00C2760A">
                            <w:pPr>
                              <w:jc w:val="center"/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 xml:space="preserve">Ανακοινώνουμε </w:t>
                            </w:r>
                            <w:r w:rsidR="00C2760A"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>τη μοριοδότηση των αιτήσεων εγγραφών και επανεγγραφών 2020-2021 (Α΄προσωρινή επιλογή)</w:t>
                            </w:r>
                            <w:r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 xml:space="preserve"> και </w:t>
                            </w:r>
                            <w:r w:rsidR="00C2760A"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>καλούνται οι γονείς που δεν έχουν επισυνάψει τα δικαιολογητικά στην ηλεκτρονική αίτηση να τα προσκομίσουν στους Σταθμούς, μετά από τηλεφωνική επικοινωνία με την Προϊσταμένη κάθε Σταθμού.</w:t>
                            </w:r>
                          </w:p>
                          <w:p w14:paraId="21684E0F" w14:textId="2C7729B9" w:rsidR="00C2760A" w:rsidRPr="00334737" w:rsidRDefault="00C2760A" w:rsidP="00C2760A">
                            <w:pPr>
                              <w:jc w:val="center"/>
                              <w:rPr>
                                <w:rFonts w:ascii="Bookman Old Style" w:hAnsi="Bookman Old Style"/>
                                <w:noProof/>
                                <w:color w:val="4472C4" w:themeColor="accent1"/>
                                <w:sz w:val="44"/>
                                <w:szCs w:val="44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Helvetica"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val="el-GR"/>
                              </w:rPr>
                              <w:t>Οι τελικοί πίνακες θα διαμορφωθούν μετά την ολοκλήρωση των εγγραφών μέσω ΕΣΠΑ.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19636A" id="Πλαίσιο κειμένου 4" o:spid="_x0000_s1027" type="#_x0000_t202" style="position:absolute;margin-left:584.8pt;margin-top:51.75pt;width:636pt;height:41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" filled="f" stroked="f">
                <v:textbox>
                  <w:txbxContent>
                    <w:p w14:paraId="12D86E5C" w14:textId="2571C1E7" w:rsidR="00334737" w:rsidRDefault="00C2760A" w:rsidP="00C2760A">
                      <w:pPr>
                        <w:jc w:val="center"/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</w:pPr>
                      <w:r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>Α Ν Α Κ Ο Ι Ν Ω Σ Η</w:t>
                      </w:r>
                    </w:p>
                    <w:p w14:paraId="18288F4A" w14:textId="5F705480" w:rsidR="00C2760A" w:rsidRDefault="002042E5" w:rsidP="00C2760A">
                      <w:pPr>
                        <w:jc w:val="center"/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</w:pPr>
                      <w:r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 xml:space="preserve">Ανακοινώνουμε </w:t>
                      </w:r>
                      <w:r w:rsidR="00C2760A"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>τη μοριοδότηση των αιτήσεων εγγραφών και επανεγγραφών 2020-2021 (Α΄προσωρινή επιλογή)</w:t>
                      </w:r>
                      <w:r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 xml:space="preserve"> και </w:t>
                      </w:r>
                      <w:r w:rsidR="00C2760A"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>καλούνται οι γονείς που δεν έχουν επισυνάψει τα δικαιολογητικά στην ηλεκτρονική αίτηση να τα προσκομίσουν στους Σταθμούς, μετά από τηλεφωνική επικοινωνία με την Προϊσταμένη κάθε Σταθμού.</w:t>
                      </w:r>
                    </w:p>
                    <w:p w14:paraId="21684E0F" w14:textId="2C7729B9" w:rsidR="00C2760A" w:rsidRPr="00334737" w:rsidRDefault="00C2760A" w:rsidP="00C2760A">
                      <w:pPr>
                        <w:jc w:val="center"/>
                        <w:rPr>
                          <w:rFonts w:ascii="Bookman Old Style" w:hAnsi="Bookman Old Style"/>
                          <w:noProof/>
                          <w:color w:val="4472C4" w:themeColor="accent1"/>
                          <w:sz w:val="44"/>
                          <w:szCs w:val="44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Helvetica"/>
                          <w:color w:val="333333"/>
                          <w:sz w:val="56"/>
                          <w:szCs w:val="56"/>
                          <w:shd w:val="clear" w:color="auto" w:fill="FFFFFF"/>
                          <w:lang w:val="el-GR"/>
                        </w:rPr>
                        <w:t>Οι τελικοί πίνακες θα διαμορφωθούν μετά την ολοκλήρωση των εγγραφών μέσω ΕΣΠΑ.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A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60ED9" wp14:editId="4B3FB961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8496300" cy="1828800"/>
                <wp:effectExtent l="0" t="0" r="19050" b="2603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1888" w14:textId="141F5D5C" w:rsidR="00EC1256" w:rsidRPr="005F5CA3" w:rsidRDefault="00EC1256" w:rsidP="005F5CA3">
                            <w:pPr>
                              <w:rPr>
                                <w:rFonts w:ascii="Bookman Old Style" w:hAnsi="Bookman Old Style"/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el-G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CA3">
                              <w:rPr>
                                <w:rFonts w:ascii="Bookman Old Style" w:hAnsi="Bookman Old Style"/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el-G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ΝΠΔΔ «ΟΡΓΑΝΙΣΜΟΣ ΚΟΙΝΩΝΙΚΗΣ ΠΡΟΣΤΑΣΙΑΣ ΚΑΙ ΑΛΛΗΛΕΓΓΥΗΣ ΔΗΜΟΥ ΓΑΛΑΤΣΙΟΥ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A60ED9" id="Πλαίσιο κειμένου 1" o:spid="_x0000_s1028" type="#_x0000_t202" style="position:absolute;margin-left:6pt;margin-top:0;width:6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" fillcolor="white [3201]" strokecolor="#4472c4 [3204]" strokeweight="1pt">
                <v:textbox style="mso-fit-shape-to-text:t">
                  <w:txbxContent>
                    <w:p w14:paraId="05581888" w14:textId="141F5D5C" w:rsidR="00EC1256" w:rsidRPr="005F5CA3" w:rsidRDefault="00EC1256" w:rsidP="005F5CA3">
                      <w:pPr>
                        <w:rPr>
                          <w:rFonts w:ascii="Bookman Old Style" w:hAnsi="Bookman Old Style"/>
                          <w:b/>
                          <w:color w:val="F7CAAC" w:themeColor="accent2" w:themeTint="66"/>
                          <w:sz w:val="28"/>
                          <w:szCs w:val="28"/>
                          <w:lang w:val="el-G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5CA3">
                        <w:rPr>
                          <w:rFonts w:ascii="Bookman Old Style" w:hAnsi="Bookman Old Style"/>
                          <w:b/>
                          <w:color w:val="F7CAAC" w:themeColor="accent2" w:themeTint="66"/>
                          <w:sz w:val="28"/>
                          <w:szCs w:val="28"/>
                          <w:lang w:val="el-G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ΝΠΔΔ «ΟΡΓΑΝΙΣΜΟΣ ΚΟΙΝΩΝΙΚΗΣ ΠΡΟΣΤΑΣΙΑΣ ΚΑΙ ΑΛΛΗΛΕΓΓΥΗΣ ΔΗΜΟΥ ΓΑΛΑΤΣΙΟΥ</w:t>
                      </w:r>
                    </w:p>
                  </w:txbxContent>
                </v:textbox>
              </v:shape>
            </w:pict>
          </mc:Fallback>
        </mc:AlternateContent>
      </w:r>
      <w:r w:rsidR="00EC125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9B1FD" wp14:editId="179E103A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6905625" cy="44069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ED959" w14:textId="00835DEF" w:rsidR="00EC1256" w:rsidRPr="00EC1256" w:rsidRDefault="00EC1256" w:rsidP="00EC1256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9B1FD" id="Πλαίσιο κειμένου 2" o:spid="_x0000_s1029" type="#_x0000_t202" style="position:absolute;margin-left:96pt;margin-top:12pt;width:543.75pt;height:34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" filled="f" stroked="f">
                <v:textbox style="mso-fit-shape-to-text:t">
                  <w:txbxContent>
                    <w:p w14:paraId="434ED959" w14:textId="00835DEF" w:rsidR="00EC1256" w:rsidRPr="00EC1256" w:rsidRDefault="00EC1256" w:rsidP="00EC1256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79B0" w:rsidSect="00EC12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6"/>
    <w:rsid w:val="00197CFF"/>
    <w:rsid w:val="001C69DA"/>
    <w:rsid w:val="002042E5"/>
    <w:rsid w:val="00334737"/>
    <w:rsid w:val="005F5CA3"/>
    <w:rsid w:val="008679B0"/>
    <w:rsid w:val="00A87DCC"/>
    <w:rsid w:val="00C2760A"/>
    <w:rsid w:val="00EC125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30A1"/>
  <w15:chartTrackingRefBased/>
  <w15:docId w15:val="{22886FD2-38AA-4C1A-A98B-3CA4B1E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Santorinaiou</dc:creator>
  <cp:keywords/>
  <dc:description/>
  <cp:lastModifiedBy>Katerina Nanouri</cp:lastModifiedBy>
  <cp:revision>2</cp:revision>
  <dcterms:created xsi:type="dcterms:W3CDTF">2020-07-01T09:14:00Z</dcterms:created>
  <dcterms:modified xsi:type="dcterms:W3CDTF">2020-07-01T09:14:00Z</dcterms:modified>
</cp:coreProperties>
</file>