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1582B" w14:textId="77777777" w:rsidR="00D11136" w:rsidRDefault="00D11136" w:rsidP="00D11136">
      <w:pPr>
        <w:autoSpaceDE w:val="0"/>
        <w:autoSpaceDN w:val="0"/>
        <w:adjustRightInd w:val="0"/>
        <w:spacing w:after="0" w:line="240" w:lineRule="auto"/>
        <w:rPr>
          <w:rFonts w:cs="Arial-BoldMT"/>
          <w:b/>
          <w:bCs/>
          <w:color w:val="000000"/>
          <w:lang w:val="el-GR"/>
        </w:rPr>
      </w:pPr>
    </w:p>
    <w:p w14:paraId="718C18D4" w14:textId="77777777" w:rsidR="00D11136" w:rsidRDefault="00D11136" w:rsidP="00D11136">
      <w:pPr>
        <w:autoSpaceDE w:val="0"/>
        <w:autoSpaceDN w:val="0"/>
        <w:adjustRightInd w:val="0"/>
        <w:spacing w:after="0" w:line="240" w:lineRule="auto"/>
        <w:rPr>
          <w:rFonts w:cs="Arial-BoldMT"/>
          <w:b/>
          <w:bCs/>
          <w:color w:val="000000"/>
          <w:lang w:val="el-GR"/>
        </w:rPr>
      </w:pPr>
    </w:p>
    <w:p w14:paraId="1CA99AF4" w14:textId="77777777" w:rsidR="00D11136" w:rsidRDefault="00D11136" w:rsidP="00D11136">
      <w:pPr>
        <w:autoSpaceDE w:val="0"/>
        <w:autoSpaceDN w:val="0"/>
        <w:adjustRightInd w:val="0"/>
        <w:spacing w:after="0" w:line="240" w:lineRule="auto"/>
        <w:rPr>
          <w:rFonts w:cs="Arial-BoldMT"/>
          <w:b/>
          <w:bCs/>
          <w:color w:val="000000"/>
          <w:lang w:val="el-GR"/>
        </w:rPr>
      </w:pPr>
    </w:p>
    <w:p w14:paraId="6E20DE12" w14:textId="77777777" w:rsidR="00D11136" w:rsidRDefault="00D11136" w:rsidP="00D11136">
      <w:pPr>
        <w:autoSpaceDE w:val="0"/>
        <w:autoSpaceDN w:val="0"/>
        <w:adjustRightInd w:val="0"/>
        <w:spacing w:after="0" w:line="240" w:lineRule="auto"/>
        <w:rPr>
          <w:rFonts w:cs="Arial-BoldMT"/>
          <w:b/>
          <w:bCs/>
          <w:color w:val="000000"/>
          <w:lang w:val="el-GR"/>
        </w:rPr>
      </w:pPr>
    </w:p>
    <w:p w14:paraId="204B363A" w14:textId="77777777" w:rsidR="00D11136" w:rsidRDefault="00D11136" w:rsidP="00D11136">
      <w:pPr>
        <w:autoSpaceDE w:val="0"/>
        <w:autoSpaceDN w:val="0"/>
        <w:adjustRightInd w:val="0"/>
        <w:spacing w:after="0" w:line="240" w:lineRule="auto"/>
        <w:rPr>
          <w:rFonts w:cs="Arial-BoldMT"/>
          <w:b/>
          <w:bCs/>
          <w:color w:val="000000"/>
          <w:lang w:val="el-GR"/>
        </w:rPr>
      </w:pPr>
    </w:p>
    <w:p w14:paraId="4BE0F890" w14:textId="00152FAF" w:rsidR="00D11136" w:rsidRDefault="00D11136" w:rsidP="00D11136">
      <w:pPr>
        <w:autoSpaceDE w:val="0"/>
        <w:autoSpaceDN w:val="0"/>
        <w:adjustRightInd w:val="0"/>
        <w:spacing w:after="0" w:line="240" w:lineRule="auto"/>
        <w:rPr>
          <w:rFonts w:cs="Arial-BoldMT"/>
          <w:b/>
          <w:bCs/>
          <w:color w:val="000000"/>
          <w:lang w:val="el-GR"/>
        </w:rPr>
      </w:pPr>
      <w:r>
        <w:rPr>
          <w:noProof/>
          <w:lang w:val="el-GR" w:eastAsia="el-GR"/>
        </w:rPr>
        <w:drawing>
          <wp:inline distT="0" distB="0" distL="0" distR="0" wp14:anchorId="749EB4C3" wp14:editId="2924B3DF">
            <wp:extent cx="914400" cy="835025"/>
            <wp:effectExtent l="0" t="0" r="0" b="317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835025"/>
                    </a:xfrm>
                    <a:prstGeom prst="rect">
                      <a:avLst/>
                    </a:prstGeom>
                    <a:noFill/>
                    <a:ln>
                      <a:noFill/>
                    </a:ln>
                  </pic:spPr>
                </pic:pic>
              </a:graphicData>
            </a:graphic>
          </wp:inline>
        </w:drawing>
      </w:r>
    </w:p>
    <w:p w14:paraId="319B24B2" w14:textId="47D2EC7E" w:rsidR="00D11136" w:rsidRPr="00D11136" w:rsidRDefault="00D11136" w:rsidP="00D11136">
      <w:pPr>
        <w:autoSpaceDE w:val="0"/>
        <w:autoSpaceDN w:val="0"/>
        <w:adjustRightInd w:val="0"/>
        <w:spacing w:after="0" w:line="240" w:lineRule="auto"/>
        <w:rPr>
          <w:rFonts w:cs="Arial-BoldMT"/>
          <w:b/>
          <w:bCs/>
          <w:color w:val="000000"/>
          <w:lang w:val="el-GR"/>
        </w:rPr>
      </w:pPr>
      <w:r w:rsidRPr="00D11136">
        <w:rPr>
          <w:rFonts w:ascii="Arial-BoldMT" w:hAnsi="Arial-BoldMT" w:cs="Arial-BoldMT"/>
          <w:b/>
          <w:bCs/>
          <w:color w:val="000000"/>
          <w:lang w:val="el-GR"/>
        </w:rPr>
        <w:t>ΕΛΛΗΝΙΚΗ ΔΗΜΟΚΡΑΤΙΑ</w:t>
      </w:r>
      <w:r>
        <w:rPr>
          <w:rFonts w:cs="Arial-BoldMT"/>
          <w:b/>
          <w:bCs/>
          <w:color w:val="000000"/>
          <w:lang w:val="el-GR"/>
        </w:rPr>
        <w:t xml:space="preserve"> </w:t>
      </w:r>
    </w:p>
    <w:p w14:paraId="27DB9B41" w14:textId="12FDC189" w:rsidR="00D11136" w:rsidRPr="00D11136" w:rsidRDefault="00D11136" w:rsidP="00D11136">
      <w:pPr>
        <w:autoSpaceDE w:val="0"/>
        <w:autoSpaceDN w:val="0"/>
        <w:adjustRightInd w:val="0"/>
        <w:spacing w:after="0" w:line="240" w:lineRule="auto"/>
        <w:rPr>
          <w:rFonts w:ascii="Arial-BoldMT" w:hAnsi="Arial-BoldMT" w:cs="Arial-BoldMT"/>
          <w:b/>
          <w:bCs/>
          <w:color w:val="000000"/>
          <w:lang w:val="el-GR"/>
        </w:rPr>
      </w:pPr>
      <w:r w:rsidRPr="00D11136">
        <w:rPr>
          <w:rFonts w:ascii="Arial-BoldMT" w:hAnsi="Arial-BoldMT" w:cs="Arial-BoldMT"/>
          <w:b/>
          <w:bCs/>
          <w:color w:val="000000"/>
          <w:lang w:val="el-GR"/>
        </w:rPr>
        <w:t>ΝΟΜΟΣ ΑΤΤΙΚΗΣ</w:t>
      </w:r>
    </w:p>
    <w:p w14:paraId="2EDFD73E" w14:textId="77777777" w:rsidR="00D11136" w:rsidRPr="00D11136" w:rsidRDefault="00D11136" w:rsidP="00D11136">
      <w:pPr>
        <w:autoSpaceDE w:val="0"/>
        <w:autoSpaceDN w:val="0"/>
        <w:adjustRightInd w:val="0"/>
        <w:spacing w:after="0" w:line="240" w:lineRule="auto"/>
        <w:rPr>
          <w:rFonts w:ascii="Arial-BoldMT" w:hAnsi="Arial-BoldMT" w:cs="Arial-BoldMT"/>
          <w:b/>
          <w:bCs/>
          <w:color w:val="000000"/>
          <w:lang w:val="el-GR"/>
        </w:rPr>
      </w:pPr>
      <w:r w:rsidRPr="00D11136">
        <w:rPr>
          <w:rFonts w:ascii="Arial-BoldMT" w:hAnsi="Arial-BoldMT" w:cs="Arial-BoldMT"/>
          <w:b/>
          <w:bCs/>
          <w:color w:val="000000"/>
          <w:lang w:val="el-GR"/>
        </w:rPr>
        <w:t>ΔΗΜΟΣ ΓΑΛΑΤΣΙΟΥ</w:t>
      </w:r>
    </w:p>
    <w:p w14:paraId="5C513C10" w14:textId="77777777" w:rsidR="00D11136" w:rsidRPr="00D11136" w:rsidRDefault="00D11136" w:rsidP="00D11136">
      <w:pPr>
        <w:autoSpaceDE w:val="0"/>
        <w:autoSpaceDN w:val="0"/>
        <w:adjustRightInd w:val="0"/>
        <w:spacing w:after="0" w:line="240" w:lineRule="auto"/>
        <w:rPr>
          <w:rFonts w:ascii="Arial-BoldMT" w:hAnsi="Arial-BoldMT" w:cs="Arial-BoldMT"/>
          <w:b/>
          <w:bCs/>
          <w:color w:val="000000"/>
          <w:lang w:val="el-GR"/>
        </w:rPr>
      </w:pPr>
      <w:r w:rsidRPr="00D11136">
        <w:rPr>
          <w:rFonts w:ascii="Arial-BoldMT" w:hAnsi="Arial-BoldMT" w:cs="Arial-BoldMT"/>
          <w:b/>
          <w:bCs/>
          <w:color w:val="000000"/>
          <w:lang w:val="el-GR"/>
        </w:rPr>
        <w:t>ΑΥΤΟΤΕΛΕΣ ΤΜΗΜΑ ΔΙΟΙΚΗΤΙΚΗΣ</w:t>
      </w:r>
    </w:p>
    <w:p w14:paraId="337A2A26" w14:textId="77777777" w:rsidR="00D11136" w:rsidRPr="00D11136" w:rsidRDefault="00D11136" w:rsidP="00D11136">
      <w:pPr>
        <w:autoSpaceDE w:val="0"/>
        <w:autoSpaceDN w:val="0"/>
        <w:adjustRightInd w:val="0"/>
        <w:spacing w:after="0" w:line="240" w:lineRule="auto"/>
        <w:rPr>
          <w:rFonts w:ascii="Arial-BoldMT" w:hAnsi="Arial-BoldMT" w:cs="Arial-BoldMT"/>
          <w:b/>
          <w:bCs/>
          <w:color w:val="000000"/>
          <w:lang w:val="el-GR"/>
        </w:rPr>
      </w:pPr>
      <w:r w:rsidRPr="00D11136">
        <w:rPr>
          <w:rFonts w:ascii="Arial-BoldMT" w:hAnsi="Arial-BoldMT" w:cs="Arial-BoldMT"/>
          <w:b/>
          <w:bCs/>
          <w:color w:val="000000"/>
          <w:lang w:val="el-GR"/>
        </w:rPr>
        <w:t>ΥΠΟΣΤΗΡΙΞΗΣ ΔΗΜΑΡΧΟΥ</w:t>
      </w:r>
    </w:p>
    <w:p w14:paraId="70AFC2B4" w14:textId="77777777" w:rsidR="00D11136" w:rsidRPr="00D11136" w:rsidRDefault="00D11136" w:rsidP="00D11136">
      <w:pPr>
        <w:autoSpaceDE w:val="0"/>
        <w:autoSpaceDN w:val="0"/>
        <w:adjustRightInd w:val="0"/>
        <w:spacing w:after="0" w:line="240" w:lineRule="auto"/>
        <w:rPr>
          <w:rFonts w:ascii="ArialMT" w:hAnsi="ArialMT" w:cs="ArialMT"/>
          <w:color w:val="000000"/>
          <w:lang w:val="el-GR"/>
        </w:rPr>
      </w:pPr>
      <w:proofErr w:type="spellStart"/>
      <w:r w:rsidRPr="00D11136">
        <w:rPr>
          <w:rFonts w:ascii="ArialMT" w:hAnsi="ArialMT" w:cs="ArialMT"/>
          <w:color w:val="000000"/>
          <w:lang w:val="el-GR"/>
        </w:rPr>
        <w:t>Ταχ</w:t>
      </w:r>
      <w:proofErr w:type="spellEnd"/>
      <w:r w:rsidRPr="00D11136">
        <w:rPr>
          <w:rFonts w:ascii="ArialMT" w:hAnsi="ArialMT" w:cs="ArialMT"/>
          <w:color w:val="000000"/>
          <w:lang w:val="el-GR"/>
        </w:rPr>
        <w:t xml:space="preserve">. Διεύθυνση: </w:t>
      </w:r>
      <w:proofErr w:type="spellStart"/>
      <w:r w:rsidRPr="00D11136">
        <w:rPr>
          <w:rFonts w:ascii="ArialMT" w:hAnsi="ArialMT" w:cs="ArialMT"/>
          <w:color w:val="000000"/>
          <w:lang w:val="el-GR"/>
        </w:rPr>
        <w:t>Αρχιμήδους</w:t>
      </w:r>
      <w:proofErr w:type="spellEnd"/>
      <w:r w:rsidRPr="00D11136">
        <w:rPr>
          <w:rFonts w:ascii="ArialMT" w:hAnsi="ArialMT" w:cs="ArialMT"/>
          <w:color w:val="000000"/>
          <w:lang w:val="el-GR"/>
        </w:rPr>
        <w:t xml:space="preserve"> 2 &amp; Ιπποκράτους</w:t>
      </w:r>
    </w:p>
    <w:p w14:paraId="21CD577F" w14:textId="77777777" w:rsidR="00D11136" w:rsidRPr="00D11136" w:rsidRDefault="00D11136" w:rsidP="00D11136">
      <w:pPr>
        <w:autoSpaceDE w:val="0"/>
        <w:autoSpaceDN w:val="0"/>
        <w:adjustRightInd w:val="0"/>
        <w:spacing w:after="0" w:line="240" w:lineRule="auto"/>
        <w:rPr>
          <w:rFonts w:ascii="ArialMT" w:hAnsi="ArialMT" w:cs="ArialMT"/>
          <w:color w:val="000000"/>
          <w:lang w:val="el-GR"/>
        </w:rPr>
      </w:pPr>
      <w:proofErr w:type="spellStart"/>
      <w:r w:rsidRPr="00D11136">
        <w:rPr>
          <w:rFonts w:ascii="ArialMT" w:hAnsi="ArialMT" w:cs="ArialMT"/>
          <w:color w:val="000000"/>
          <w:lang w:val="el-GR"/>
        </w:rPr>
        <w:t>Ταχ</w:t>
      </w:r>
      <w:proofErr w:type="spellEnd"/>
      <w:r w:rsidRPr="00D11136">
        <w:rPr>
          <w:rFonts w:ascii="ArialMT" w:hAnsi="ArialMT" w:cs="ArialMT"/>
          <w:color w:val="000000"/>
          <w:lang w:val="el-GR"/>
        </w:rPr>
        <w:t>. Κώδικας: 11146</w:t>
      </w:r>
    </w:p>
    <w:p w14:paraId="5DA27063" w14:textId="77777777" w:rsidR="00D11136" w:rsidRPr="00D11136" w:rsidRDefault="00D11136" w:rsidP="00D11136">
      <w:pPr>
        <w:autoSpaceDE w:val="0"/>
        <w:autoSpaceDN w:val="0"/>
        <w:adjustRightInd w:val="0"/>
        <w:spacing w:after="0" w:line="240" w:lineRule="auto"/>
        <w:rPr>
          <w:rFonts w:ascii="ArialMT" w:hAnsi="ArialMT" w:cs="ArialMT"/>
          <w:color w:val="000000"/>
          <w:lang w:val="el-GR"/>
        </w:rPr>
      </w:pPr>
      <w:r w:rsidRPr="00D11136">
        <w:rPr>
          <w:rFonts w:ascii="ArialMT" w:hAnsi="ArialMT" w:cs="ArialMT"/>
          <w:color w:val="000000"/>
          <w:lang w:val="el-GR"/>
        </w:rPr>
        <w:t xml:space="preserve">Τηλέφωνο </w:t>
      </w:r>
      <w:r>
        <w:rPr>
          <w:rFonts w:ascii="Wingdings-Regular" w:hAnsi="Wingdings-Regular" w:cs="Wingdings-Regular"/>
          <w:color w:val="000000"/>
        </w:rPr>
        <w:t></w:t>
      </w:r>
      <w:r w:rsidRPr="00D11136">
        <w:rPr>
          <w:rFonts w:ascii="ArialMT" w:hAnsi="ArialMT" w:cs="ArialMT"/>
          <w:color w:val="000000"/>
          <w:lang w:val="el-GR"/>
        </w:rPr>
        <w:t>: 213 2055335 - 6</w:t>
      </w:r>
    </w:p>
    <w:p w14:paraId="064D33E0" w14:textId="3BBE6A38" w:rsidR="002433BD" w:rsidRPr="00FB7906" w:rsidRDefault="00D11136" w:rsidP="00D11136">
      <w:pPr>
        <w:rPr>
          <w:lang w:val="el-GR"/>
        </w:rPr>
      </w:pPr>
      <w:r w:rsidRPr="00D11136">
        <w:rPr>
          <w:rFonts w:ascii="ArialMT" w:hAnsi="ArialMT" w:cs="ArialMT"/>
          <w:color w:val="000000"/>
          <w:lang w:val="el-GR"/>
        </w:rPr>
        <w:t xml:space="preserve">Ηλεκτρονικό </w:t>
      </w:r>
      <w:proofErr w:type="spellStart"/>
      <w:r w:rsidRPr="00D11136">
        <w:rPr>
          <w:rFonts w:ascii="ArialMT" w:hAnsi="ArialMT" w:cs="ArialMT"/>
          <w:color w:val="000000"/>
          <w:lang w:val="el-GR"/>
        </w:rPr>
        <w:t>Ταχ</w:t>
      </w:r>
      <w:proofErr w:type="spellEnd"/>
      <w:r w:rsidRPr="00D11136">
        <w:rPr>
          <w:rFonts w:ascii="ArialMT" w:hAnsi="ArialMT" w:cs="ArialMT"/>
          <w:color w:val="000000"/>
          <w:lang w:val="el-GR"/>
        </w:rPr>
        <w:t xml:space="preserve">. </w:t>
      </w:r>
      <w:r w:rsidRPr="00FB7906">
        <w:rPr>
          <w:rFonts w:ascii="ArialMT" w:hAnsi="ArialMT" w:cs="ArialMT"/>
          <w:color w:val="000000"/>
          <w:lang w:val="el-GR"/>
        </w:rPr>
        <w:t xml:space="preserve">@: </w:t>
      </w:r>
      <w:proofErr w:type="spellStart"/>
      <w:r>
        <w:rPr>
          <w:rFonts w:ascii="ArialMT" w:hAnsi="ArialMT" w:cs="ArialMT"/>
          <w:color w:val="0000FF"/>
        </w:rPr>
        <w:t>galatsi</w:t>
      </w:r>
      <w:proofErr w:type="spellEnd"/>
      <w:r w:rsidRPr="00FB7906">
        <w:rPr>
          <w:rFonts w:ascii="ArialMT" w:hAnsi="ArialMT" w:cs="ArialMT"/>
          <w:color w:val="0000FF"/>
          <w:lang w:val="el-GR"/>
        </w:rPr>
        <w:t>@</w:t>
      </w:r>
      <w:proofErr w:type="spellStart"/>
      <w:r>
        <w:rPr>
          <w:rFonts w:ascii="ArialMT" w:hAnsi="ArialMT" w:cs="ArialMT"/>
          <w:color w:val="0000FF"/>
        </w:rPr>
        <w:t>galatsi</w:t>
      </w:r>
      <w:proofErr w:type="spellEnd"/>
      <w:r w:rsidRPr="00FB7906">
        <w:rPr>
          <w:rFonts w:ascii="ArialMT" w:hAnsi="ArialMT" w:cs="ArialMT"/>
          <w:color w:val="0000FF"/>
          <w:lang w:val="el-GR"/>
        </w:rPr>
        <w:t>.</w:t>
      </w:r>
      <w:r>
        <w:rPr>
          <w:rFonts w:ascii="ArialMT" w:hAnsi="ArialMT" w:cs="ArialMT"/>
          <w:color w:val="0000FF"/>
        </w:rPr>
        <w:t>gr</w:t>
      </w:r>
    </w:p>
    <w:p w14:paraId="7C6B4ACE" w14:textId="77777777" w:rsidR="00D11136" w:rsidRPr="00FB7906" w:rsidRDefault="00D11136" w:rsidP="00D11136">
      <w:pPr>
        <w:ind w:left="993" w:hanging="993"/>
        <w:rPr>
          <w:rFonts w:ascii="Arial" w:hAnsi="Arial" w:cs="Arial"/>
          <w:b/>
          <w:u w:val="single"/>
          <w:lang w:val="el-GR"/>
        </w:rPr>
      </w:pPr>
    </w:p>
    <w:p w14:paraId="2BAAFF2E" w14:textId="614AC765" w:rsidR="00D11136" w:rsidRPr="00FB7906" w:rsidRDefault="00D11136">
      <w:pPr>
        <w:rPr>
          <w:lang w:val="el-GR"/>
        </w:rPr>
      </w:pPr>
    </w:p>
    <w:p w14:paraId="0CBFFE05" w14:textId="20364EB3" w:rsidR="00D11136" w:rsidRPr="00D11136" w:rsidRDefault="00D11136" w:rsidP="00D11136">
      <w:pPr>
        <w:autoSpaceDE w:val="0"/>
        <w:autoSpaceDN w:val="0"/>
        <w:adjustRightInd w:val="0"/>
        <w:spacing w:after="0" w:line="240" w:lineRule="auto"/>
        <w:rPr>
          <w:rFonts w:ascii="Arial-BoldMT" w:hAnsi="Arial-BoldMT" w:cs="Arial-BoldMT"/>
          <w:b/>
          <w:bCs/>
          <w:sz w:val="32"/>
          <w:szCs w:val="32"/>
          <w:u w:val="single"/>
          <w:lang w:val="el-GR"/>
        </w:rPr>
      </w:pPr>
      <w:r>
        <w:rPr>
          <w:rFonts w:cs="Arial-BoldMT"/>
          <w:b/>
          <w:bCs/>
          <w:sz w:val="32"/>
          <w:szCs w:val="32"/>
          <w:lang w:val="el-GR"/>
        </w:rPr>
        <w:t xml:space="preserve">                                             </w:t>
      </w:r>
      <w:r w:rsidRPr="00D11136">
        <w:rPr>
          <w:rFonts w:ascii="Arial-BoldMT" w:hAnsi="Arial-BoldMT" w:cs="Arial-BoldMT"/>
          <w:b/>
          <w:bCs/>
          <w:sz w:val="32"/>
          <w:szCs w:val="32"/>
          <w:u w:val="single"/>
          <w:lang w:val="el-GR"/>
        </w:rPr>
        <w:t>ΠΡΟΣΚΛΗΣΗ</w:t>
      </w:r>
    </w:p>
    <w:p w14:paraId="13D45EF5" w14:textId="77777777" w:rsidR="00D11136" w:rsidRDefault="00D11136" w:rsidP="00D11136">
      <w:pPr>
        <w:spacing w:line="360" w:lineRule="auto"/>
        <w:ind w:firstLine="720"/>
        <w:jc w:val="both"/>
        <w:rPr>
          <w:rFonts w:ascii="Arial" w:hAnsi="Arial"/>
          <w:sz w:val="28"/>
          <w:lang w:val="el-GR"/>
        </w:rPr>
      </w:pPr>
    </w:p>
    <w:p w14:paraId="3FDF2106" w14:textId="7C101BEF" w:rsidR="00D11136" w:rsidRDefault="00D11136" w:rsidP="00D11136">
      <w:pPr>
        <w:spacing w:line="360" w:lineRule="auto"/>
        <w:jc w:val="both"/>
        <w:rPr>
          <w:rFonts w:ascii="Arial" w:hAnsi="Arial"/>
          <w:sz w:val="28"/>
          <w:lang w:val="el-GR"/>
        </w:rPr>
      </w:pPr>
      <w:r>
        <w:rPr>
          <w:rFonts w:ascii="Arial" w:hAnsi="Arial"/>
          <w:sz w:val="28"/>
          <w:lang w:val="el-GR"/>
        </w:rPr>
        <w:t xml:space="preserve">          </w:t>
      </w:r>
      <w:r w:rsidRPr="00D11136">
        <w:rPr>
          <w:rFonts w:ascii="Arial" w:hAnsi="Arial"/>
          <w:sz w:val="28"/>
          <w:lang w:val="el-GR"/>
        </w:rPr>
        <w:t>Ο Δήμαρχος Γαλατσίου Γεώργιος Μαρκόπουλος και τα μέλη του Δημοτικού Συμβουλίου, με την ευκαιρία του εορτασμού της Εθνικής επετείου της 28</w:t>
      </w:r>
      <w:r w:rsidRPr="00D11136">
        <w:rPr>
          <w:rFonts w:ascii="Arial" w:hAnsi="Arial"/>
          <w:sz w:val="28"/>
          <w:vertAlign w:val="superscript"/>
          <w:lang w:val="el-GR"/>
        </w:rPr>
        <w:t>ης</w:t>
      </w:r>
      <w:r w:rsidRPr="00D11136">
        <w:rPr>
          <w:rFonts w:ascii="Arial" w:hAnsi="Arial"/>
          <w:sz w:val="28"/>
          <w:lang w:val="el-GR"/>
        </w:rPr>
        <w:t xml:space="preserve"> Οκτωβρίου, σας προσκαλούν να τιμήσετε με την παρουσία σας τις προγραμματισμένες εκδηλώσεις.</w:t>
      </w:r>
    </w:p>
    <w:p w14:paraId="4EE24989" w14:textId="26D40444" w:rsidR="00D11136" w:rsidRPr="00FB7906" w:rsidRDefault="00D11136" w:rsidP="00D11136">
      <w:pPr>
        <w:spacing w:line="360" w:lineRule="auto"/>
        <w:ind w:firstLine="720"/>
        <w:jc w:val="both"/>
        <w:rPr>
          <w:rFonts w:ascii="Arial" w:hAnsi="Arial"/>
          <w:sz w:val="28"/>
          <w:lang w:val="el-GR"/>
        </w:rPr>
      </w:pPr>
      <w:r w:rsidRPr="00FB7906">
        <w:rPr>
          <w:rFonts w:ascii="Arial" w:hAnsi="Arial"/>
          <w:sz w:val="28"/>
          <w:lang w:val="el-GR"/>
        </w:rPr>
        <w:t>Ακολουθεί αναλυτικό πρόγραμμα εκδηλώσεων</w:t>
      </w:r>
    </w:p>
    <w:p w14:paraId="2EB46717" w14:textId="7D1AFB90" w:rsidR="00D11136" w:rsidRDefault="00D11136" w:rsidP="00D11136">
      <w:pPr>
        <w:spacing w:line="360" w:lineRule="auto"/>
        <w:ind w:firstLine="720"/>
        <w:jc w:val="both"/>
        <w:rPr>
          <w:rFonts w:ascii="Arial" w:hAnsi="Arial"/>
          <w:sz w:val="28"/>
          <w:lang w:val="el-GR"/>
        </w:rPr>
      </w:pPr>
      <w:r>
        <w:rPr>
          <w:rFonts w:ascii="Arial" w:hAnsi="Arial"/>
          <w:sz w:val="28"/>
          <w:lang w:val="el-GR"/>
        </w:rPr>
        <w:t xml:space="preserve">                                                       </w:t>
      </w:r>
    </w:p>
    <w:p w14:paraId="0F31AFD0" w14:textId="770A309B" w:rsidR="00D11136" w:rsidRDefault="00D11136" w:rsidP="00D11136">
      <w:pPr>
        <w:spacing w:line="360" w:lineRule="auto"/>
        <w:ind w:firstLine="720"/>
        <w:jc w:val="both"/>
        <w:rPr>
          <w:rFonts w:ascii="Arial" w:hAnsi="Arial"/>
          <w:sz w:val="28"/>
          <w:lang w:val="el-GR"/>
        </w:rPr>
      </w:pPr>
      <w:r>
        <w:rPr>
          <w:rFonts w:ascii="Arial" w:hAnsi="Arial"/>
          <w:sz w:val="28"/>
          <w:lang w:val="el-GR"/>
        </w:rPr>
        <w:t xml:space="preserve">                                                   </w:t>
      </w:r>
      <w:r w:rsidR="006E0BBB">
        <w:rPr>
          <w:rFonts w:ascii="Arial" w:hAnsi="Arial"/>
          <w:sz w:val="28"/>
          <w:lang w:val="el-GR"/>
        </w:rPr>
        <w:t xml:space="preserve">      </w:t>
      </w:r>
      <w:r>
        <w:rPr>
          <w:rFonts w:ascii="Arial" w:hAnsi="Arial"/>
          <w:sz w:val="28"/>
          <w:lang w:val="el-GR"/>
        </w:rPr>
        <w:t xml:space="preserve">  </w:t>
      </w:r>
      <w:r w:rsidR="006E0BBB">
        <w:rPr>
          <w:rFonts w:ascii="Arial" w:hAnsi="Arial"/>
          <w:sz w:val="28"/>
          <w:lang w:val="el-GR"/>
        </w:rPr>
        <w:t xml:space="preserve">             </w:t>
      </w:r>
      <w:r>
        <w:rPr>
          <w:rFonts w:ascii="Arial" w:hAnsi="Arial"/>
          <w:sz w:val="28"/>
          <w:lang w:val="el-GR"/>
        </w:rPr>
        <w:t>Με εκτ</w:t>
      </w:r>
      <w:r w:rsidR="006E0BBB">
        <w:rPr>
          <w:rFonts w:ascii="Arial" w:hAnsi="Arial"/>
          <w:sz w:val="28"/>
          <w:lang w:val="el-GR"/>
        </w:rPr>
        <w:t xml:space="preserve">ίμηση </w:t>
      </w:r>
    </w:p>
    <w:p w14:paraId="5021E14B" w14:textId="30BC73EF" w:rsidR="006E0BBB" w:rsidRPr="006E0BBB" w:rsidRDefault="006E0BBB" w:rsidP="00D11136">
      <w:pPr>
        <w:spacing w:line="360" w:lineRule="auto"/>
        <w:ind w:firstLine="720"/>
        <w:jc w:val="both"/>
        <w:rPr>
          <w:rFonts w:ascii="Arial" w:hAnsi="Arial" w:cs="Arial"/>
          <w:b/>
          <w:bCs/>
          <w:sz w:val="24"/>
          <w:szCs w:val="24"/>
          <w:lang w:val="el-GR"/>
        </w:rPr>
      </w:pPr>
      <w:r>
        <w:rPr>
          <w:rFonts w:ascii="Arial" w:hAnsi="Arial"/>
          <w:sz w:val="28"/>
          <w:lang w:val="el-GR"/>
        </w:rPr>
        <w:t xml:space="preserve">                                                             </w:t>
      </w:r>
      <w:r w:rsidRPr="006E0BBB">
        <w:rPr>
          <w:rFonts w:ascii="Arial" w:hAnsi="Arial" w:cs="Arial"/>
          <w:b/>
          <w:bCs/>
          <w:sz w:val="24"/>
          <w:szCs w:val="24"/>
          <w:lang w:val="el-GR"/>
        </w:rPr>
        <w:t xml:space="preserve">Ο ΔΗΜΑΡΧΟΣ ΓΑΛΑΤΣΙΟΥ </w:t>
      </w:r>
    </w:p>
    <w:p w14:paraId="6D4FDA71" w14:textId="24656327" w:rsidR="006E0BBB" w:rsidRPr="006E0BBB" w:rsidRDefault="006E0BBB" w:rsidP="00D11136">
      <w:pPr>
        <w:spacing w:line="360" w:lineRule="auto"/>
        <w:ind w:firstLine="720"/>
        <w:jc w:val="both"/>
        <w:rPr>
          <w:rFonts w:ascii="Arial" w:hAnsi="Arial" w:cs="Arial"/>
          <w:sz w:val="24"/>
          <w:szCs w:val="24"/>
          <w:lang w:val="el-GR"/>
        </w:rPr>
      </w:pPr>
      <w:r w:rsidRPr="006E0BBB">
        <w:rPr>
          <w:rFonts w:ascii="Arial" w:hAnsi="Arial" w:cs="Arial"/>
          <w:b/>
          <w:bCs/>
          <w:sz w:val="24"/>
          <w:szCs w:val="24"/>
          <w:lang w:val="el-GR"/>
        </w:rPr>
        <w:t xml:space="preserve">                                                                         ΓΕΩΡΓΙΟΣ ΜΑΡΚΟΠΟΥΛΟΣ</w:t>
      </w:r>
      <w:r w:rsidRPr="006E0BBB">
        <w:rPr>
          <w:rFonts w:ascii="Arial" w:hAnsi="Arial" w:cs="Arial"/>
          <w:sz w:val="24"/>
          <w:szCs w:val="24"/>
          <w:lang w:val="el-GR"/>
        </w:rPr>
        <w:t xml:space="preserve"> </w:t>
      </w:r>
    </w:p>
    <w:p w14:paraId="4D49BFCD" w14:textId="509CB4E1" w:rsidR="00D11136" w:rsidRDefault="00D11136" w:rsidP="00D11136">
      <w:pPr>
        <w:pStyle w:val="5"/>
      </w:pPr>
      <w:r>
        <w:rPr>
          <w:sz w:val="28"/>
        </w:rPr>
        <w:t xml:space="preserve">                                                                  </w:t>
      </w:r>
      <w:r>
        <w:t xml:space="preserve">                                                   </w:t>
      </w:r>
    </w:p>
    <w:p w14:paraId="0395B554" w14:textId="21500593" w:rsidR="00D11136" w:rsidRPr="00D11136" w:rsidRDefault="00D11136" w:rsidP="00D11136">
      <w:pPr>
        <w:spacing w:line="360" w:lineRule="auto"/>
        <w:ind w:firstLine="720"/>
        <w:jc w:val="both"/>
        <w:rPr>
          <w:rFonts w:ascii="Arial" w:hAnsi="Arial"/>
          <w:sz w:val="28"/>
          <w:lang w:val="el-GR"/>
        </w:rPr>
      </w:pPr>
    </w:p>
    <w:p w14:paraId="4F6A4B91" w14:textId="1B317267" w:rsidR="00897EDC" w:rsidRPr="00897EDC" w:rsidRDefault="00BA36D6" w:rsidP="00897EDC">
      <w:pPr>
        <w:shd w:val="clear" w:color="auto" w:fill="FFFFFF"/>
        <w:jc w:val="both"/>
        <w:rPr>
          <w:b/>
          <w:lang w:val="el-GR"/>
        </w:rPr>
      </w:pPr>
      <w:r>
        <w:rPr>
          <w:b/>
          <w:noProof/>
          <w:lang w:val="el-GR"/>
        </w:rPr>
        <w:lastRenderedPageBreak/>
        <w:object w:dxaOrig="1440" w:dyaOrig="1440" w14:anchorId="58A44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4pt;margin-top:13.85pt;width:86.4pt;height:63pt;z-index:251658240;visibility:visible;mso-wrap-edited:f" o:allowincell="f">
            <v:imagedata r:id="rId6" o:title=""/>
            <w10:wrap type="square"/>
          </v:shape>
          <o:OLEObject Type="Embed" ProgID="Word.Picture.8" ShapeID="_x0000_s1026" DrawAspect="Content" ObjectID="_1853918637" r:id="rId7"/>
        </w:object>
      </w:r>
      <w:r w:rsidR="00897EDC">
        <w:rPr>
          <w:b/>
          <w:lang w:val="el-GR"/>
        </w:rPr>
        <w:t xml:space="preserve"> </w:t>
      </w:r>
    </w:p>
    <w:p w14:paraId="50942541" w14:textId="77777777" w:rsidR="00D11136" w:rsidRDefault="00D11136" w:rsidP="00D11136">
      <w:pPr>
        <w:autoSpaceDE w:val="0"/>
        <w:autoSpaceDN w:val="0"/>
        <w:adjustRightInd w:val="0"/>
        <w:spacing w:after="0" w:line="240" w:lineRule="auto"/>
        <w:rPr>
          <w:rFonts w:ascii="Arial" w:hAnsi="Arial"/>
          <w:sz w:val="28"/>
          <w:lang w:val="el-GR"/>
        </w:rPr>
      </w:pPr>
      <w:r>
        <w:rPr>
          <w:rFonts w:ascii="Arial" w:hAnsi="Arial"/>
          <w:sz w:val="28"/>
          <w:lang w:val="el-GR"/>
        </w:rPr>
        <w:t xml:space="preserve">                                                               </w:t>
      </w:r>
    </w:p>
    <w:p w14:paraId="0CD0601C" w14:textId="52FE991B" w:rsidR="00D11136" w:rsidRDefault="00D11136" w:rsidP="00D11136">
      <w:pPr>
        <w:rPr>
          <w:lang w:val="el-GR"/>
        </w:rPr>
      </w:pPr>
    </w:p>
    <w:p w14:paraId="0C4489C9" w14:textId="3C66A9DA" w:rsidR="00897EDC" w:rsidRPr="00897EDC" w:rsidRDefault="00897EDC" w:rsidP="00897EDC">
      <w:pPr>
        <w:rPr>
          <w:lang w:val="el-GR"/>
        </w:rPr>
      </w:pPr>
    </w:p>
    <w:p w14:paraId="798DC4F4" w14:textId="77777777" w:rsidR="00897EDC" w:rsidRPr="00897EDC" w:rsidRDefault="00897EDC" w:rsidP="00897EDC">
      <w:pPr>
        <w:pStyle w:val="a4"/>
        <w:rPr>
          <w:rFonts w:ascii="Arial" w:hAnsi="Arial" w:cs="Arial"/>
          <w:b/>
          <w:bCs/>
          <w:lang w:val="el-GR"/>
        </w:rPr>
      </w:pPr>
      <w:r w:rsidRPr="00897EDC">
        <w:rPr>
          <w:rFonts w:ascii="Arial" w:hAnsi="Arial" w:cs="Arial"/>
          <w:lang w:val="el-GR"/>
        </w:rPr>
        <w:t xml:space="preserve"> </w:t>
      </w:r>
      <w:r w:rsidRPr="00897EDC">
        <w:rPr>
          <w:rFonts w:ascii="Arial" w:hAnsi="Arial" w:cs="Arial"/>
          <w:b/>
          <w:bCs/>
          <w:lang w:val="el-GR"/>
        </w:rPr>
        <w:t>ΕΛΛΗΝΙΚΗ ΔΗΜΟΚΡΑΤΙΑ</w:t>
      </w:r>
    </w:p>
    <w:p w14:paraId="4EC9C6DE" w14:textId="77777777" w:rsidR="00897EDC" w:rsidRPr="00897EDC" w:rsidRDefault="00897EDC" w:rsidP="00897EDC">
      <w:pPr>
        <w:pStyle w:val="a4"/>
        <w:rPr>
          <w:rFonts w:ascii="Arial" w:hAnsi="Arial" w:cs="Arial"/>
          <w:b/>
          <w:bCs/>
          <w:lang w:val="el-GR"/>
        </w:rPr>
      </w:pPr>
      <w:r w:rsidRPr="00897EDC">
        <w:rPr>
          <w:rFonts w:ascii="Arial" w:hAnsi="Arial" w:cs="Arial"/>
          <w:b/>
          <w:bCs/>
          <w:lang w:val="el-GR"/>
        </w:rPr>
        <w:t xml:space="preserve">      ΝΟΜΟΣ ΑΤΤΙΚΗΣ </w:t>
      </w:r>
    </w:p>
    <w:p w14:paraId="2DDF00CD" w14:textId="77777777" w:rsidR="00897EDC" w:rsidRPr="00897EDC" w:rsidRDefault="00897EDC" w:rsidP="00897EDC">
      <w:pPr>
        <w:pStyle w:val="a4"/>
        <w:rPr>
          <w:rFonts w:ascii="Arial" w:hAnsi="Arial" w:cs="Arial"/>
          <w:b/>
          <w:bCs/>
          <w:lang w:val="el-GR"/>
        </w:rPr>
      </w:pPr>
      <w:r w:rsidRPr="00897EDC">
        <w:rPr>
          <w:rFonts w:ascii="Arial" w:hAnsi="Arial" w:cs="Arial"/>
          <w:b/>
          <w:bCs/>
          <w:lang w:val="el-GR"/>
        </w:rPr>
        <w:t xml:space="preserve">      ΔΗΜΟΣ ΓΑΛΑΤΣΙΟΥ</w:t>
      </w:r>
    </w:p>
    <w:p w14:paraId="5F2E7D41" w14:textId="77777777" w:rsidR="00897EDC" w:rsidRPr="00897EDC" w:rsidRDefault="00897EDC" w:rsidP="00897EDC">
      <w:pPr>
        <w:shd w:val="clear" w:color="auto" w:fill="FFFFFF"/>
        <w:rPr>
          <w:rFonts w:ascii="Arial" w:hAnsi="Arial" w:cs="Arial"/>
          <w:b/>
          <w:sz w:val="32"/>
          <w:szCs w:val="32"/>
          <w:u w:val="single"/>
          <w:lang w:val="el-GR"/>
        </w:rPr>
      </w:pPr>
    </w:p>
    <w:p w14:paraId="15881D14" w14:textId="77777777" w:rsidR="00897EDC" w:rsidRPr="003D6FD9" w:rsidRDefault="00897EDC" w:rsidP="00897EDC">
      <w:pPr>
        <w:shd w:val="clear" w:color="auto" w:fill="FFFFFF"/>
        <w:jc w:val="center"/>
        <w:rPr>
          <w:rFonts w:ascii="Arial" w:hAnsi="Arial" w:cs="Arial"/>
          <w:b/>
          <w:sz w:val="28"/>
          <w:szCs w:val="28"/>
          <w:u w:val="single"/>
          <w:lang w:val="el-GR"/>
        </w:rPr>
      </w:pPr>
      <w:r w:rsidRPr="003D6FD9">
        <w:rPr>
          <w:rFonts w:ascii="Arial" w:hAnsi="Arial" w:cs="Arial"/>
          <w:b/>
          <w:sz w:val="28"/>
          <w:szCs w:val="28"/>
          <w:u w:val="single"/>
          <w:lang w:val="el-GR"/>
        </w:rPr>
        <w:t>ΠΡΟΓΡΑΜΜΑ ΕΚΔΗΛΩΣΕΩΝ ΕΟΡΤΑΣΜΟΥ</w:t>
      </w:r>
    </w:p>
    <w:p w14:paraId="21D0426A" w14:textId="77777777" w:rsidR="00897EDC" w:rsidRPr="003D6FD9" w:rsidRDefault="00897EDC" w:rsidP="00897EDC">
      <w:pPr>
        <w:shd w:val="clear" w:color="auto" w:fill="FFFFFF"/>
        <w:jc w:val="center"/>
        <w:rPr>
          <w:rFonts w:ascii="Arial" w:hAnsi="Arial" w:cs="Arial"/>
          <w:b/>
          <w:sz w:val="28"/>
          <w:szCs w:val="28"/>
          <w:u w:val="single"/>
          <w:lang w:val="el-GR"/>
        </w:rPr>
      </w:pPr>
      <w:r w:rsidRPr="003D6FD9">
        <w:rPr>
          <w:rFonts w:ascii="Arial" w:hAnsi="Arial" w:cs="Arial"/>
          <w:b/>
          <w:sz w:val="28"/>
          <w:szCs w:val="28"/>
          <w:u w:val="single"/>
          <w:lang w:val="el-GR"/>
        </w:rPr>
        <w:t>ΕΘΝΙΚΗΣ ΕΠΕΤΕΙΟΥ  28</w:t>
      </w:r>
      <w:r w:rsidRPr="003D6FD9">
        <w:rPr>
          <w:rFonts w:ascii="Arial" w:hAnsi="Arial" w:cs="Arial"/>
          <w:b/>
          <w:sz w:val="28"/>
          <w:szCs w:val="28"/>
          <w:u w:val="single"/>
          <w:vertAlign w:val="superscript"/>
          <w:lang w:val="el-GR"/>
        </w:rPr>
        <w:t>ης</w:t>
      </w:r>
      <w:r w:rsidRPr="003D6FD9">
        <w:rPr>
          <w:rFonts w:ascii="Arial" w:hAnsi="Arial" w:cs="Arial"/>
          <w:b/>
          <w:sz w:val="28"/>
          <w:szCs w:val="28"/>
          <w:u w:val="single"/>
          <w:lang w:val="el-GR"/>
        </w:rPr>
        <w:t xml:space="preserve"> Οκτωβρίου 2026</w:t>
      </w:r>
    </w:p>
    <w:p w14:paraId="2DB6882A" w14:textId="77777777" w:rsidR="002E5AB4" w:rsidRDefault="002E5AB4" w:rsidP="00897EDC">
      <w:pPr>
        <w:shd w:val="clear" w:color="auto" w:fill="FFFFFF"/>
        <w:jc w:val="both"/>
        <w:rPr>
          <w:rFonts w:ascii="Arial" w:hAnsi="Arial"/>
          <w:b/>
          <w:lang w:val="el-GR"/>
        </w:rPr>
      </w:pPr>
    </w:p>
    <w:p w14:paraId="628A3FCF" w14:textId="77777777" w:rsidR="002E5AB4" w:rsidRDefault="00897EDC" w:rsidP="00897EDC">
      <w:pPr>
        <w:shd w:val="clear" w:color="auto" w:fill="FFFFFF"/>
        <w:jc w:val="both"/>
        <w:rPr>
          <w:rFonts w:ascii="Arial" w:hAnsi="Arial"/>
          <w:lang w:val="el-GR"/>
        </w:rPr>
      </w:pPr>
      <w:r w:rsidRPr="00897EDC">
        <w:rPr>
          <w:rFonts w:ascii="Arial" w:hAnsi="Arial"/>
          <w:b/>
          <w:lang w:val="el-GR"/>
        </w:rPr>
        <w:t>Α.</w:t>
      </w:r>
      <w:r w:rsidRPr="00897EDC">
        <w:rPr>
          <w:rFonts w:ascii="Arial" w:hAnsi="Arial"/>
          <w:lang w:val="el-GR"/>
        </w:rPr>
        <w:t xml:space="preserve"> </w:t>
      </w:r>
      <w:r w:rsidRPr="00897EDC">
        <w:rPr>
          <w:rFonts w:ascii="Arial" w:hAnsi="Arial"/>
          <w:b/>
          <w:lang w:val="el-GR"/>
        </w:rPr>
        <w:t xml:space="preserve">Γενικός σημαιοστολισμός </w:t>
      </w:r>
      <w:r w:rsidRPr="00897EDC">
        <w:rPr>
          <w:rFonts w:ascii="Arial" w:hAnsi="Arial"/>
          <w:lang w:val="el-GR"/>
        </w:rPr>
        <w:t>των καταστημάτων του Δήμου, του Δημοσίου, των Ν.Π.Δ.Δ., των Τραπεζών, των Οργανισμών καθώς και των ιδιωτικών καταστημάτων, των οικιών, των οδών και των πλατειών, από την 8</w:t>
      </w:r>
      <w:r w:rsidRPr="00897EDC">
        <w:rPr>
          <w:rFonts w:ascii="Arial" w:hAnsi="Arial"/>
          <w:vertAlign w:val="superscript"/>
          <w:lang w:val="el-GR"/>
        </w:rPr>
        <w:t>η</w:t>
      </w:r>
      <w:r w:rsidRPr="00897EDC">
        <w:rPr>
          <w:rFonts w:ascii="Arial" w:hAnsi="Arial"/>
          <w:lang w:val="el-GR"/>
        </w:rPr>
        <w:t xml:space="preserve"> πρωινή ώρα της 26</w:t>
      </w:r>
      <w:r w:rsidRPr="00897EDC">
        <w:rPr>
          <w:rFonts w:ascii="Arial" w:hAnsi="Arial"/>
          <w:vertAlign w:val="superscript"/>
          <w:lang w:val="el-GR"/>
        </w:rPr>
        <w:t>ης</w:t>
      </w:r>
      <w:r w:rsidRPr="00897EDC">
        <w:rPr>
          <w:rFonts w:ascii="Arial" w:hAnsi="Arial"/>
          <w:lang w:val="el-GR"/>
        </w:rPr>
        <w:t xml:space="preserve"> Οκτωβρίου μέχρι τη δύση του ηλίου 28</w:t>
      </w:r>
      <w:r w:rsidRPr="00897EDC">
        <w:rPr>
          <w:rFonts w:ascii="Arial" w:hAnsi="Arial"/>
          <w:vertAlign w:val="superscript"/>
          <w:lang w:val="el-GR"/>
        </w:rPr>
        <w:t>ης</w:t>
      </w:r>
      <w:r w:rsidRPr="00897EDC">
        <w:rPr>
          <w:rFonts w:ascii="Arial" w:hAnsi="Arial"/>
          <w:lang w:val="el-GR"/>
        </w:rPr>
        <w:t xml:space="preserve"> Οκτωβρίου.</w:t>
      </w:r>
    </w:p>
    <w:p w14:paraId="65A00B9F" w14:textId="79236E15" w:rsidR="00897EDC" w:rsidRPr="00897EDC" w:rsidRDefault="00897EDC" w:rsidP="00897EDC">
      <w:pPr>
        <w:shd w:val="clear" w:color="auto" w:fill="FFFFFF"/>
        <w:jc w:val="both"/>
        <w:rPr>
          <w:rFonts w:ascii="Arial" w:hAnsi="Arial"/>
          <w:lang w:val="el-GR"/>
        </w:rPr>
      </w:pPr>
      <w:r w:rsidRPr="00897EDC">
        <w:rPr>
          <w:rFonts w:ascii="Arial" w:hAnsi="Arial"/>
          <w:b/>
          <w:lang w:val="el-GR"/>
        </w:rPr>
        <w:t>Β.</w:t>
      </w:r>
      <w:r w:rsidR="003D6FD9" w:rsidRPr="003D6FD9">
        <w:rPr>
          <w:rFonts w:ascii="Arial" w:hAnsi="Arial"/>
          <w:b/>
          <w:lang w:val="el-GR"/>
        </w:rPr>
        <w:t xml:space="preserve"> </w:t>
      </w:r>
      <w:r w:rsidRPr="00897EDC">
        <w:rPr>
          <w:rFonts w:ascii="Arial" w:hAnsi="Arial"/>
          <w:b/>
          <w:lang w:val="el-GR"/>
        </w:rPr>
        <w:t xml:space="preserve">Φωταγώγηση </w:t>
      </w:r>
      <w:r w:rsidRPr="00897EDC">
        <w:rPr>
          <w:rFonts w:ascii="Arial" w:hAnsi="Arial"/>
          <w:lang w:val="el-GR"/>
        </w:rPr>
        <w:t>όλων των καταστημάτων του Δημοσίου, των Ο.Τ.Α., καθώς και των καταστημάτων των Ν.Π.Δ.Δ., και των Τραπεζών, κατά τις βραδινές ώρες 27</w:t>
      </w:r>
      <w:r w:rsidRPr="00897EDC">
        <w:rPr>
          <w:rFonts w:ascii="Arial" w:hAnsi="Arial"/>
          <w:vertAlign w:val="superscript"/>
          <w:lang w:val="el-GR"/>
        </w:rPr>
        <w:t>ης</w:t>
      </w:r>
      <w:r w:rsidRPr="00897EDC">
        <w:rPr>
          <w:rFonts w:ascii="Arial" w:hAnsi="Arial"/>
          <w:lang w:val="el-GR"/>
        </w:rPr>
        <w:t xml:space="preserve"> και 28</w:t>
      </w:r>
      <w:r w:rsidRPr="00897EDC">
        <w:rPr>
          <w:rFonts w:ascii="Arial" w:hAnsi="Arial"/>
          <w:vertAlign w:val="superscript"/>
          <w:lang w:val="el-GR"/>
        </w:rPr>
        <w:t>ης</w:t>
      </w:r>
      <w:r w:rsidR="00FB7906">
        <w:rPr>
          <w:rFonts w:ascii="Arial" w:hAnsi="Arial"/>
          <w:lang w:val="el-GR"/>
        </w:rPr>
        <w:t xml:space="preserve"> Οκτωβρίου. </w:t>
      </w:r>
      <w:r w:rsidRPr="00897EDC">
        <w:rPr>
          <w:rFonts w:ascii="Arial" w:hAnsi="Arial"/>
          <w:b/>
          <w:lang w:val="el-GR"/>
        </w:rPr>
        <w:t>Τελετάρχης</w:t>
      </w:r>
      <w:r w:rsidRPr="00897EDC">
        <w:rPr>
          <w:rFonts w:ascii="Arial" w:hAnsi="Arial"/>
          <w:lang w:val="el-GR"/>
        </w:rPr>
        <w:t xml:space="preserve"> και υπεύθυνος των εκδηλώσεων ορίζεται η κ</w:t>
      </w:r>
      <w:r w:rsidR="00FB7906">
        <w:rPr>
          <w:rFonts w:ascii="Arial" w:hAnsi="Arial"/>
          <w:lang w:val="el-GR"/>
        </w:rPr>
        <w:t>α</w:t>
      </w:r>
      <w:r w:rsidRPr="00897EDC">
        <w:rPr>
          <w:rFonts w:ascii="Arial" w:hAnsi="Arial"/>
          <w:lang w:val="el-GR"/>
        </w:rPr>
        <w:t>.</w:t>
      </w:r>
      <w:r w:rsidR="004347F5" w:rsidRPr="004347F5">
        <w:rPr>
          <w:rFonts w:ascii="Arial" w:hAnsi="Arial"/>
          <w:b/>
          <w:bCs/>
          <w:lang w:val="el-GR"/>
        </w:rPr>
        <w:t xml:space="preserve"> </w:t>
      </w:r>
      <w:r w:rsidR="004347F5" w:rsidRPr="00897EDC">
        <w:rPr>
          <w:rFonts w:ascii="Arial" w:hAnsi="Arial"/>
          <w:b/>
          <w:bCs/>
          <w:lang w:val="el-GR"/>
        </w:rPr>
        <w:t xml:space="preserve">ΠΕΤΡΟΥΛΑ </w:t>
      </w:r>
      <w:r w:rsidRPr="00897EDC">
        <w:rPr>
          <w:rFonts w:ascii="Arial" w:hAnsi="Arial"/>
          <w:b/>
          <w:bCs/>
          <w:lang w:val="el-GR"/>
        </w:rPr>
        <w:t xml:space="preserve">ΠΑΠΑΓΕΩΡΓΙΟΥ </w:t>
      </w:r>
      <w:r w:rsidRPr="00897EDC">
        <w:rPr>
          <w:rFonts w:ascii="Arial" w:hAnsi="Arial"/>
          <w:lang w:val="el-GR"/>
        </w:rPr>
        <w:t>Αντιδήμαρχος Παιδείας, Πολιτισμού και Αθλητισμού Δήμου Γαλατσίου .</w:t>
      </w:r>
    </w:p>
    <w:p w14:paraId="47EAB405" w14:textId="77777777" w:rsidR="00897EDC" w:rsidRPr="00D528CE" w:rsidRDefault="00897EDC" w:rsidP="00897EDC">
      <w:pPr>
        <w:pBdr>
          <w:top w:val="single" w:sz="4" w:space="1" w:color="auto"/>
          <w:left w:val="single" w:sz="4" w:space="4" w:color="auto"/>
          <w:bottom w:val="single" w:sz="4" w:space="1" w:color="auto"/>
          <w:right w:val="single" w:sz="4" w:space="4" w:color="auto"/>
        </w:pBdr>
        <w:shd w:val="clear" w:color="auto" w:fill="FFFFFF"/>
        <w:jc w:val="both"/>
        <w:rPr>
          <w:rFonts w:ascii="Arial" w:hAnsi="Arial"/>
          <w:sz w:val="32"/>
          <w:szCs w:val="32"/>
        </w:rPr>
      </w:pPr>
      <w:r>
        <w:rPr>
          <w:rFonts w:ascii="Arial" w:hAnsi="Arial"/>
          <w:sz w:val="32"/>
          <w:szCs w:val="32"/>
        </w:rPr>
        <w:t>Παρα</w:t>
      </w:r>
      <w:proofErr w:type="spellStart"/>
      <w:r>
        <w:rPr>
          <w:rFonts w:ascii="Arial" w:hAnsi="Arial"/>
          <w:sz w:val="32"/>
          <w:szCs w:val="32"/>
        </w:rPr>
        <w:t>σκευή</w:t>
      </w:r>
      <w:proofErr w:type="spellEnd"/>
      <w:r w:rsidRPr="0040024B">
        <w:rPr>
          <w:rFonts w:ascii="Arial" w:hAnsi="Arial"/>
          <w:sz w:val="32"/>
          <w:szCs w:val="32"/>
        </w:rPr>
        <w:t xml:space="preserve"> 2</w:t>
      </w:r>
      <w:r>
        <w:rPr>
          <w:rFonts w:ascii="Arial" w:hAnsi="Arial"/>
          <w:sz w:val="32"/>
          <w:szCs w:val="32"/>
        </w:rPr>
        <w:t>3</w:t>
      </w:r>
      <w:r w:rsidRPr="0040024B">
        <w:rPr>
          <w:rFonts w:ascii="Arial" w:hAnsi="Arial"/>
          <w:sz w:val="32"/>
          <w:szCs w:val="32"/>
        </w:rPr>
        <w:t xml:space="preserve"> </w:t>
      </w:r>
      <w:proofErr w:type="spellStart"/>
      <w:r w:rsidRPr="0040024B">
        <w:rPr>
          <w:rFonts w:ascii="Arial" w:hAnsi="Arial"/>
          <w:sz w:val="32"/>
          <w:szCs w:val="32"/>
        </w:rPr>
        <w:t>Οκτω</w:t>
      </w:r>
      <w:proofErr w:type="spellEnd"/>
      <w:r w:rsidRPr="0040024B">
        <w:rPr>
          <w:rFonts w:ascii="Arial" w:hAnsi="Arial"/>
          <w:sz w:val="32"/>
          <w:szCs w:val="32"/>
        </w:rPr>
        <w:t>βρίου 202</w:t>
      </w:r>
      <w:r>
        <w:rPr>
          <w:rFonts w:ascii="Arial" w:hAnsi="Arial"/>
          <w:sz w:val="32"/>
          <w:szCs w:val="32"/>
        </w:rPr>
        <w:t>6</w:t>
      </w:r>
    </w:p>
    <w:p w14:paraId="1208F4D1" w14:textId="77777777" w:rsidR="00897EDC" w:rsidRPr="00897EDC" w:rsidRDefault="00897EDC" w:rsidP="00897EDC">
      <w:pPr>
        <w:numPr>
          <w:ilvl w:val="0"/>
          <w:numId w:val="3"/>
        </w:numPr>
        <w:shd w:val="clear" w:color="auto" w:fill="FFFFFF"/>
        <w:spacing w:after="0" w:line="240" w:lineRule="auto"/>
        <w:ind w:left="426" w:hanging="426"/>
        <w:jc w:val="both"/>
        <w:rPr>
          <w:rFonts w:ascii="Arial" w:hAnsi="Arial"/>
          <w:lang w:val="el-GR"/>
        </w:rPr>
      </w:pPr>
      <w:r w:rsidRPr="00897EDC">
        <w:rPr>
          <w:rFonts w:ascii="Arial" w:hAnsi="Arial"/>
          <w:b/>
          <w:lang w:val="el-GR"/>
        </w:rPr>
        <w:t xml:space="preserve">10:30 </w:t>
      </w:r>
      <w:r w:rsidRPr="00897EDC">
        <w:rPr>
          <w:rFonts w:ascii="Arial" w:hAnsi="Arial"/>
          <w:lang w:val="el-GR"/>
        </w:rPr>
        <w:t xml:space="preserve">Επιμνημόσυνη δέηση από τον πανοσιολογιότατο Αρχιμανδρίτη </w:t>
      </w:r>
      <w:r w:rsidRPr="00897EDC">
        <w:rPr>
          <w:rFonts w:ascii="Arial" w:hAnsi="Arial"/>
          <w:b/>
          <w:lang w:val="el-GR"/>
        </w:rPr>
        <w:t>Πατέρα Ιωακείμ Αϊβαλιώτη,</w:t>
      </w:r>
      <w:r w:rsidRPr="00897EDC">
        <w:rPr>
          <w:rFonts w:ascii="Arial" w:hAnsi="Arial"/>
          <w:lang w:val="el-GR"/>
        </w:rPr>
        <w:t xml:space="preserve"> Ιερού Ναού Αγίας Γλυκερίας, στον ομαδικό τάφο του Γαλατσίου, για τους </w:t>
      </w:r>
      <w:proofErr w:type="spellStart"/>
      <w:r w:rsidRPr="00897EDC">
        <w:rPr>
          <w:rFonts w:ascii="Arial" w:hAnsi="Arial"/>
          <w:lang w:val="el-GR"/>
        </w:rPr>
        <w:t>εκτελεσθέντες</w:t>
      </w:r>
      <w:proofErr w:type="spellEnd"/>
      <w:r w:rsidRPr="00897EDC">
        <w:rPr>
          <w:rFonts w:ascii="Arial" w:hAnsi="Arial"/>
          <w:lang w:val="el-GR"/>
        </w:rPr>
        <w:t xml:space="preserve"> από τους Γερμανούς στις 29-09-1944, με τη συμμετοχή συγγενών των </w:t>
      </w:r>
      <w:proofErr w:type="spellStart"/>
      <w:r w:rsidRPr="00897EDC">
        <w:rPr>
          <w:rFonts w:ascii="Arial" w:hAnsi="Arial"/>
          <w:lang w:val="el-GR"/>
        </w:rPr>
        <w:t>εκτελεσθέντων</w:t>
      </w:r>
      <w:proofErr w:type="spellEnd"/>
      <w:r w:rsidRPr="00897EDC">
        <w:rPr>
          <w:rFonts w:ascii="Arial" w:hAnsi="Arial"/>
          <w:lang w:val="el-GR"/>
        </w:rPr>
        <w:t xml:space="preserve"> . </w:t>
      </w:r>
    </w:p>
    <w:p w14:paraId="7CA4B6F6" w14:textId="77777777" w:rsidR="00897EDC" w:rsidRPr="00897EDC" w:rsidRDefault="00897EDC" w:rsidP="002E5AB4">
      <w:pPr>
        <w:shd w:val="clear" w:color="auto" w:fill="FFFFFF"/>
        <w:spacing w:after="0" w:line="240" w:lineRule="auto"/>
        <w:ind w:left="426"/>
        <w:jc w:val="both"/>
        <w:rPr>
          <w:rFonts w:ascii="Arial" w:hAnsi="Arial"/>
          <w:lang w:val="el-GR"/>
        </w:rPr>
      </w:pPr>
    </w:p>
    <w:p w14:paraId="560BEEAE" w14:textId="77777777" w:rsidR="00897EDC" w:rsidRPr="008B0289" w:rsidRDefault="00897EDC" w:rsidP="00897EDC">
      <w:pPr>
        <w:pBdr>
          <w:top w:val="single" w:sz="4" w:space="1" w:color="auto"/>
          <w:left w:val="single" w:sz="4" w:space="4" w:color="auto"/>
          <w:bottom w:val="single" w:sz="4" w:space="1" w:color="auto"/>
          <w:right w:val="single" w:sz="4" w:space="4" w:color="auto"/>
        </w:pBdr>
        <w:shd w:val="clear" w:color="auto" w:fill="FFFFFF"/>
        <w:jc w:val="both"/>
        <w:rPr>
          <w:rFonts w:ascii="Arial" w:hAnsi="Arial"/>
          <w:sz w:val="32"/>
          <w:szCs w:val="32"/>
        </w:rPr>
      </w:pPr>
      <w:proofErr w:type="spellStart"/>
      <w:r>
        <w:rPr>
          <w:rFonts w:ascii="Arial" w:hAnsi="Arial"/>
          <w:sz w:val="32"/>
          <w:szCs w:val="32"/>
        </w:rPr>
        <w:t>Τρίτη</w:t>
      </w:r>
      <w:proofErr w:type="spellEnd"/>
      <w:r>
        <w:rPr>
          <w:rFonts w:ascii="Arial" w:hAnsi="Arial"/>
          <w:sz w:val="32"/>
          <w:szCs w:val="32"/>
        </w:rPr>
        <w:t xml:space="preserve"> </w:t>
      </w:r>
      <w:r w:rsidRPr="008B0289">
        <w:rPr>
          <w:rFonts w:ascii="Arial" w:hAnsi="Arial"/>
          <w:sz w:val="32"/>
          <w:szCs w:val="32"/>
        </w:rPr>
        <w:t>2</w:t>
      </w:r>
      <w:r>
        <w:rPr>
          <w:rFonts w:ascii="Arial" w:hAnsi="Arial"/>
          <w:sz w:val="32"/>
          <w:szCs w:val="32"/>
        </w:rPr>
        <w:t>7</w:t>
      </w:r>
      <w:r w:rsidRPr="008B0289">
        <w:rPr>
          <w:rFonts w:ascii="Arial" w:hAnsi="Arial"/>
          <w:sz w:val="32"/>
          <w:szCs w:val="32"/>
        </w:rPr>
        <w:t xml:space="preserve"> </w:t>
      </w:r>
      <w:proofErr w:type="spellStart"/>
      <w:r>
        <w:rPr>
          <w:rFonts w:ascii="Arial" w:hAnsi="Arial"/>
          <w:sz w:val="32"/>
          <w:szCs w:val="32"/>
        </w:rPr>
        <w:t>Οκτω</w:t>
      </w:r>
      <w:proofErr w:type="spellEnd"/>
      <w:r>
        <w:rPr>
          <w:rFonts w:ascii="Arial" w:hAnsi="Arial"/>
          <w:sz w:val="32"/>
          <w:szCs w:val="32"/>
        </w:rPr>
        <w:t>βρίου</w:t>
      </w:r>
      <w:r w:rsidRPr="008B0289">
        <w:rPr>
          <w:rFonts w:ascii="Arial" w:hAnsi="Arial"/>
          <w:sz w:val="32"/>
          <w:szCs w:val="32"/>
        </w:rPr>
        <w:t xml:space="preserve"> 20</w:t>
      </w:r>
      <w:r>
        <w:rPr>
          <w:rFonts w:ascii="Arial" w:hAnsi="Arial"/>
          <w:sz w:val="32"/>
          <w:szCs w:val="32"/>
        </w:rPr>
        <w:t>26</w:t>
      </w:r>
      <w:r w:rsidRPr="008B0289">
        <w:rPr>
          <w:rFonts w:ascii="Arial" w:hAnsi="Arial"/>
          <w:sz w:val="32"/>
          <w:szCs w:val="32"/>
        </w:rPr>
        <w:t xml:space="preserve"> </w:t>
      </w:r>
    </w:p>
    <w:p w14:paraId="3299972F" w14:textId="1B1BFDB4" w:rsidR="00897EDC" w:rsidRDefault="00897EDC" w:rsidP="00897EDC">
      <w:pPr>
        <w:numPr>
          <w:ilvl w:val="0"/>
          <w:numId w:val="3"/>
        </w:numPr>
        <w:shd w:val="clear" w:color="auto" w:fill="FFFFFF"/>
        <w:spacing w:after="0" w:line="240" w:lineRule="auto"/>
        <w:ind w:left="426" w:hanging="426"/>
        <w:jc w:val="both"/>
        <w:rPr>
          <w:rFonts w:ascii="Arial" w:hAnsi="Arial"/>
          <w:lang w:val="el-GR"/>
        </w:rPr>
      </w:pPr>
      <w:r w:rsidRPr="00897EDC">
        <w:rPr>
          <w:rFonts w:ascii="Arial" w:hAnsi="Arial"/>
          <w:b/>
          <w:lang w:val="el-GR"/>
        </w:rPr>
        <w:t xml:space="preserve">Ομιλίες σε ειδικές συγκεντρώσεις </w:t>
      </w:r>
      <w:r w:rsidRPr="00897EDC">
        <w:rPr>
          <w:rFonts w:ascii="Arial" w:hAnsi="Arial"/>
          <w:lang w:val="el-GR"/>
        </w:rPr>
        <w:t>στα σχολεία, τις δημόσιες υπηρεσίες, Οργανισμούς, τα Ν.Π.Δ.Δ., κ.τ.λ.</w:t>
      </w:r>
    </w:p>
    <w:p w14:paraId="1BE0A5E7" w14:textId="77777777" w:rsidR="003D6FD9" w:rsidRPr="003D6FD9" w:rsidRDefault="003D6FD9" w:rsidP="002E5AB4">
      <w:pPr>
        <w:shd w:val="clear" w:color="auto" w:fill="FFFFFF"/>
        <w:spacing w:after="0" w:line="240" w:lineRule="auto"/>
        <w:ind w:left="426"/>
        <w:jc w:val="both"/>
        <w:rPr>
          <w:rFonts w:ascii="Arial" w:hAnsi="Arial"/>
          <w:lang w:val="el-GR"/>
        </w:rPr>
      </w:pPr>
    </w:p>
    <w:p w14:paraId="4949BC77" w14:textId="77777777" w:rsidR="00897EDC" w:rsidRPr="008B0289" w:rsidRDefault="00897EDC" w:rsidP="00897EDC">
      <w:pPr>
        <w:pBdr>
          <w:top w:val="single" w:sz="4" w:space="1" w:color="auto"/>
          <w:left w:val="single" w:sz="4" w:space="4" w:color="auto"/>
          <w:bottom w:val="single" w:sz="4" w:space="1" w:color="auto"/>
          <w:right w:val="single" w:sz="4" w:space="4" w:color="auto"/>
        </w:pBdr>
        <w:shd w:val="clear" w:color="auto" w:fill="FFFFFF"/>
        <w:jc w:val="both"/>
        <w:rPr>
          <w:rFonts w:ascii="Arial" w:hAnsi="Arial"/>
          <w:sz w:val="32"/>
          <w:szCs w:val="32"/>
        </w:rPr>
      </w:pPr>
      <w:proofErr w:type="spellStart"/>
      <w:r>
        <w:rPr>
          <w:rFonts w:ascii="Arial" w:hAnsi="Arial"/>
          <w:sz w:val="32"/>
          <w:szCs w:val="32"/>
        </w:rPr>
        <w:t>Τετάρτη</w:t>
      </w:r>
      <w:proofErr w:type="spellEnd"/>
      <w:r>
        <w:rPr>
          <w:rFonts w:ascii="Arial" w:hAnsi="Arial"/>
          <w:sz w:val="32"/>
          <w:szCs w:val="32"/>
        </w:rPr>
        <w:t xml:space="preserve"> </w:t>
      </w:r>
      <w:r w:rsidRPr="008B0289">
        <w:rPr>
          <w:rFonts w:ascii="Arial" w:hAnsi="Arial"/>
          <w:sz w:val="32"/>
          <w:szCs w:val="32"/>
        </w:rPr>
        <w:t>2</w:t>
      </w:r>
      <w:r>
        <w:rPr>
          <w:rFonts w:ascii="Arial" w:hAnsi="Arial"/>
          <w:sz w:val="32"/>
          <w:szCs w:val="32"/>
        </w:rPr>
        <w:t>8</w:t>
      </w:r>
      <w:r w:rsidRPr="008B0289">
        <w:rPr>
          <w:rFonts w:ascii="Arial" w:hAnsi="Arial"/>
          <w:sz w:val="32"/>
          <w:szCs w:val="32"/>
        </w:rPr>
        <w:t xml:space="preserve"> </w:t>
      </w:r>
      <w:proofErr w:type="spellStart"/>
      <w:r>
        <w:rPr>
          <w:rFonts w:ascii="Arial" w:hAnsi="Arial"/>
          <w:sz w:val="32"/>
          <w:szCs w:val="32"/>
        </w:rPr>
        <w:t>Οκτω</w:t>
      </w:r>
      <w:proofErr w:type="spellEnd"/>
      <w:r>
        <w:rPr>
          <w:rFonts w:ascii="Arial" w:hAnsi="Arial"/>
          <w:sz w:val="32"/>
          <w:szCs w:val="32"/>
        </w:rPr>
        <w:t xml:space="preserve">βρίου </w:t>
      </w:r>
      <w:r w:rsidRPr="008B0289">
        <w:rPr>
          <w:rFonts w:ascii="Arial" w:hAnsi="Arial"/>
          <w:sz w:val="32"/>
          <w:szCs w:val="32"/>
        </w:rPr>
        <w:t>20</w:t>
      </w:r>
      <w:r>
        <w:rPr>
          <w:rFonts w:ascii="Arial" w:hAnsi="Arial"/>
          <w:sz w:val="32"/>
          <w:szCs w:val="32"/>
        </w:rPr>
        <w:t>26</w:t>
      </w:r>
    </w:p>
    <w:p w14:paraId="2CD00BA1" w14:textId="77777777" w:rsidR="00897EDC" w:rsidRPr="00897EDC" w:rsidRDefault="00897EDC" w:rsidP="00897EDC">
      <w:pPr>
        <w:numPr>
          <w:ilvl w:val="0"/>
          <w:numId w:val="2"/>
        </w:numPr>
        <w:shd w:val="clear" w:color="auto" w:fill="FFFFFF"/>
        <w:spacing w:after="0" w:line="240" w:lineRule="auto"/>
        <w:ind w:left="426" w:hanging="426"/>
        <w:jc w:val="both"/>
        <w:rPr>
          <w:rFonts w:ascii="Arial" w:hAnsi="Arial"/>
          <w:lang w:val="el-GR"/>
        </w:rPr>
      </w:pPr>
      <w:r w:rsidRPr="00897EDC">
        <w:rPr>
          <w:rFonts w:ascii="Arial" w:hAnsi="Arial"/>
          <w:b/>
          <w:lang w:val="el-GR"/>
        </w:rPr>
        <w:t xml:space="preserve">11:00  Επίσημη δοξολογία </w:t>
      </w:r>
      <w:r w:rsidRPr="00897EDC">
        <w:rPr>
          <w:rFonts w:ascii="Arial" w:hAnsi="Arial"/>
          <w:lang w:val="el-GR"/>
        </w:rPr>
        <w:t>στον Ιερό Ναό Αγίας Γλυκερίας στην οποία καλούνται να παραστούν:</w:t>
      </w:r>
    </w:p>
    <w:p w14:paraId="70B461D7" w14:textId="2E988E07" w:rsidR="00897EDC" w:rsidRPr="003D6FD9" w:rsidRDefault="00897EDC" w:rsidP="003D6FD9">
      <w:pPr>
        <w:shd w:val="clear" w:color="auto" w:fill="FFFFFF"/>
        <w:ind w:left="426" w:hanging="426"/>
        <w:jc w:val="both"/>
        <w:rPr>
          <w:rFonts w:ascii="Arial" w:hAnsi="Arial"/>
          <w:lang w:val="el-GR"/>
        </w:rPr>
      </w:pPr>
      <w:r w:rsidRPr="00897EDC">
        <w:rPr>
          <w:rFonts w:ascii="Arial" w:hAnsi="Arial"/>
          <w:lang w:val="el-GR"/>
        </w:rPr>
        <w:t xml:space="preserve">       Οι αρχές της πόλης, οι προϊστάμενοι και οι υπάλληλοι όλων των Δημοσίων υπηρεσιών και Οργανισμών, των τραπεζών και λοιπών ιδρυμάτων. Εκπρόσωποι κομμάτων, τα Δ.Σ. των Αντιστασιακών και λοιπών Οργανώσεων, Σωματείων και Συλλόγων και όλοι οι πολίτες</w:t>
      </w:r>
      <w:r w:rsidR="00BE43B0" w:rsidRPr="00BE43B0">
        <w:rPr>
          <w:rFonts w:ascii="Arial" w:hAnsi="Arial"/>
          <w:lang w:val="el-GR"/>
        </w:rPr>
        <w:t>.</w:t>
      </w:r>
      <w:r w:rsidR="003D6FD9" w:rsidRPr="003D6FD9">
        <w:rPr>
          <w:rFonts w:ascii="Arial" w:hAnsi="Arial"/>
          <w:lang w:val="el-GR"/>
        </w:rPr>
        <w:t xml:space="preserve">        </w:t>
      </w:r>
      <w:r w:rsidRPr="00897EDC">
        <w:rPr>
          <w:rFonts w:ascii="Arial" w:hAnsi="Arial"/>
          <w:lang w:val="el-GR"/>
        </w:rPr>
        <w:t>Θα ακολουθήσει η εκφώνηση του πανηγυρικού της ημέρας από</w:t>
      </w:r>
      <w:r w:rsidRPr="00897EDC">
        <w:rPr>
          <w:rFonts w:ascii="Arial" w:hAnsi="Arial"/>
          <w:b/>
          <w:color w:val="FF0000"/>
          <w:lang w:val="el-GR"/>
        </w:rPr>
        <w:t xml:space="preserve"> </w:t>
      </w:r>
      <w:r w:rsidRPr="00897EDC">
        <w:rPr>
          <w:rFonts w:ascii="Arial" w:hAnsi="Arial"/>
          <w:lang w:val="el-GR"/>
        </w:rPr>
        <w:t xml:space="preserve">την </w:t>
      </w:r>
      <w:r w:rsidR="00D05E3E" w:rsidRPr="00D05E3E">
        <w:rPr>
          <w:rFonts w:ascii="Arial" w:hAnsi="Arial"/>
          <w:b/>
          <w:bCs/>
          <w:lang w:val="el-GR"/>
        </w:rPr>
        <w:t>κα</w:t>
      </w:r>
      <w:r w:rsidR="00D05E3E">
        <w:rPr>
          <w:rFonts w:ascii="Arial" w:hAnsi="Arial"/>
          <w:lang w:val="el-GR"/>
        </w:rPr>
        <w:t xml:space="preserve">. </w:t>
      </w:r>
      <w:r w:rsidRPr="00897EDC">
        <w:rPr>
          <w:rFonts w:ascii="Arial" w:hAnsi="Arial"/>
          <w:b/>
          <w:bCs/>
          <w:lang w:val="el-GR"/>
        </w:rPr>
        <w:t>ΜΑΡΙΑΝΝΑ ΓΚΙΩΝΗ</w:t>
      </w:r>
      <w:r w:rsidRPr="00897EDC">
        <w:rPr>
          <w:rFonts w:ascii="Arial" w:hAnsi="Arial"/>
          <w:lang w:val="el-GR"/>
        </w:rPr>
        <w:t xml:space="preserve"> </w:t>
      </w:r>
      <w:r w:rsidRPr="00897EDC">
        <w:rPr>
          <w:rFonts w:ascii="Arial Black" w:hAnsi="Arial Black" w:cs="Arial-BoldMT"/>
          <w:b/>
          <w:bCs/>
          <w:lang w:val="el-GR"/>
        </w:rPr>
        <w:t>Διευθύντρια 4</w:t>
      </w:r>
      <w:r w:rsidRPr="00897EDC">
        <w:rPr>
          <w:rFonts w:ascii="Arial Black" w:hAnsi="Arial Black" w:cs="Arial-BoldMT"/>
          <w:b/>
          <w:bCs/>
          <w:vertAlign w:val="superscript"/>
          <w:lang w:val="el-GR"/>
        </w:rPr>
        <w:t xml:space="preserve">ου </w:t>
      </w:r>
      <w:r w:rsidRPr="00897EDC">
        <w:rPr>
          <w:rFonts w:ascii="Arial Black" w:hAnsi="Arial Black" w:cs="Arial-BoldMT"/>
          <w:b/>
          <w:bCs/>
          <w:lang w:val="el-GR"/>
        </w:rPr>
        <w:t xml:space="preserve"> Δημοτικού</w:t>
      </w:r>
      <w:r w:rsidR="00D05E3E">
        <w:rPr>
          <w:rFonts w:ascii="Arial Black" w:hAnsi="Arial Black" w:cs="Arial-BoldMT"/>
          <w:b/>
          <w:bCs/>
          <w:lang w:val="el-GR"/>
        </w:rPr>
        <w:t xml:space="preserve"> Σχολείου</w:t>
      </w:r>
      <w:r w:rsidRPr="00897EDC">
        <w:rPr>
          <w:rFonts w:ascii="Arial Black" w:hAnsi="Arial Black" w:cs="Arial-BoldMT"/>
          <w:b/>
          <w:bCs/>
          <w:lang w:val="el-GR"/>
        </w:rPr>
        <w:t xml:space="preserve"> Γαλατσίου</w:t>
      </w:r>
      <w:r w:rsidRPr="00897EDC">
        <w:rPr>
          <w:rFonts w:ascii="Arial" w:hAnsi="Arial"/>
          <w:lang w:val="el-GR"/>
        </w:rPr>
        <w:t>.</w:t>
      </w:r>
      <w:r w:rsidRPr="00897EDC">
        <w:rPr>
          <w:rFonts w:ascii="Arial" w:hAnsi="Arial"/>
          <w:b/>
          <w:lang w:val="el-GR"/>
        </w:rPr>
        <w:t xml:space="preserve"> </w:t>
      </w:r>
    </w:p>
    <w:p w14:paraId="531A6FC3" w14:textId="77777777" w:rsidR="00897EDC" w:rsidRPr="00897EDC" w:rsidRDefault="00897EDC" w:rsidP="00897EDC">
      <w:pPr>
        <w:shd w:val="clear" w:color="auto" w:fill="FFFFFF"/>
        <w:ind w:left="360" w:firstLine="360"/>
        <w:jc w:val="both"/>
        <w:rPr>
          <w:rFonts w:ascii="Arial" w:hAnsi="Arial"/>
          <w:b/>
          <w:lang w:val="el-GR"/>
        </w:rPr>
      </w:pPr>
    </w:p>
    <w:p w14:paraId="383E7304" w14:textId="77777777" w:rsidR="00897EDC" w:rsidRPr="00897EDC" w:rsidRDefault="00897EDC" w:rsidP="00897EDC">
      <w:pPr>
        <w:numPr>
          <w:ilvl w:val="0"/>
          <w:numId w:val="1"/>
        </w:numPr>
        <w:shd w:val="clear" w:color="auto" w:fill="FFFFFF"/>
        <w:spacing w:after="0" w:line="240" w:lineRule="auto"/>
        <w:ind w:left="426" w:hanging="426"/>
        <w:jc w:val="both"/>
        <w:rPr>
          <w:rFonts w:ascii="Arial" w:hAnsi="Arial"/>
          <w:lang w:val="el-GR"/>
        </w:rPr>
      </w:pPr>
      <w:r w:rsidRPr="00897EDC">
        <w:rPr>
          <w:rFonts w:ascii="Arial" w:hAnsi="Arial"/>
          <w:b/>
          <w:lang w:val="el-GR"/>
        </w:rPr>
        <w:t>11:30   Επιμνημόσυνη δέηση</w:t>
      </w:r>
      <w:r w:rsidRPr="00897EDC">
        <w:rPr>
          <w:rFonts w:ascii="Arial" w:hAnsi="Arial"/>
          <w:lang w:val="el-GR"/>
        </w:rPr>
        <w:t xml:space="preserve"> στο μνημείο Εθνικής Αντίστασης στην πλατεία Πηγής (απέναντι από τον Ι.Ν. Αγίας Γλυκερίας). </w:t>
      </w:r>
    </w:p>
    <w:p w14:paraId="22507EDA" w14:textId="0881866B" w:rsidR="00BE43B0" w:rsidRDefault="00897EDC" w:rsidP="00BE43B0">
      <w:pPr>
        <w:shd w:val="clear" w:color="auto" w:fill="FFFFFF"/>
        <w:jc w:val="both"/>
        <w:rPr>
          <w:rFonts w:ascii="Arial" w:hAnsi="Arial"/>
          <w:b/>
          <w:lang w:val="el-GR"/>
        </w:rPr>
      </w:pPr>
      <w:r w:rsidRPr="00897EDC">
        <w:rPr>
          <w:rFonts w:ascii="Arial" w:hAnsi="Arial"/>
          <w:b/>
          <w:lang w:val="el-GR"/>
        </w:rPr>
        <w:t xml:space="preserve">        </w:t>
      </w:r>
      <w:bookmarkStart w:id="0" w:name="_GoBack"/>
      <w:bookmarkEnd w:id="0"/>
      <w:r w:rsidRPr="00897EDC">
        <w:rPr>
          <w:rFonts w:ascii="Arial" w:hAnsi="Arial"/>
          <w:b/>
          <w:lang w:val="el-GR"/>
        </w:rPr>
        <w:t xml:space="preserve">     </w:t>
      </w:r>
    </w:p>
    <w:p w14:paraId="22F2C6C7" w14:textId="40FE8554" w:rsidR="00BE43B0" w:rsidRPr="00BE43B0" w:rsidRDefault="00BE43B0" w:rsidP="00BE43B0">
      <w:pPr>
        <w:pStyle w:val="a4"/>
        <w:rPr>
          <w:rFonts w:ascii="Arial" w:hAnsi="Arial" w:cs="Arial"/>
          <w:b/>
          <w:bCs/>
          <w:lang w:val="el-GR"/>
        </w:rPr>
      </w:pPr>
      <w:r w:rsidRPr="00BE43B0">
        <w:rPr>
          <w:lang w:val="el-GR"/>
        </w:rPr>
        <w:t xml:space="preserve">       </w:t>
      </w:r>
      <w:r>
        <w:rPr>
          <w:lang w:val="el-GR"/>
        </w:rPr>
        <w:t xml:space="preserve">  </w:t>
      </w:r>
      <w:r w:rsidR="009C091B">
        <w:rPr>
          <w:lang w:val="el-GR"/>
        </w:rPr>
        <w:t xml:space="preserve"> </w:t>
      </w:r>
      <w:r w:rsidR="00897EDC" w:rsidRPr="00BE43B0">
        <w:rPr>
          <w:rFonts w:ascii="Arial" w:hAnsi="Arial" w:cs="Arial"/>
          <w:b/>
          <w:bCs/>
          <w:lang w:val="el-GR"/>
        </w:rPr>
        <w:t>Κατάθεση στεφάνω</w:t>
      </w:r>
      <w:r w:rsidRPr="00BE43B0">
        <w:rPr>
          <w:rFonts w:ascii="Arial" w:hAnsi="Arial" w:cs="Arial"/>
          <w:b/>
          <w:bCs/>
          <w:lang w:val="el-GR"/>
        </w:rPr>
        <w:t>ν</w:t>
      </w:r>
    </w:p>
    <w:p w14:paraId="360FC0AE" w14:textId="4AF37791" w:rsidR="009C091B" w:rsidRPr="00BE43B0" w:rsidRDefault="00BE43B0" w:rsidP="00BE43B0">
      <w:pPr>
        <w:pStyle w:val="a4"/>
        <w:rPr>
          <w:rFonts w:ascii="Arial" w:hAnsi="Arial" w:cs="Arial"/>
          <w:b/>
          <w:bCs/>
          <w:lang w:val="el-GR"/>
        </w:rPr>
      </w:pPr>
      <w:r w:rsidRPr="00BE43B0">
        <w:rPr>
          <w:rFonts w:ascii="Arial" w:hAnsi="Arial" w:cs="Arial"/>
          <w:b/>
          <w:bCs/>
          <w:lang w:val="el-GR"/>
        </w:rPr>
        <w:t xml:space="preserve">        </w:t>
      </w:r>
      <w:r w:rsidR="009C091B" w:rsidRPr="00BE43B0">
        <w:rPr>
          <w:rFonts w:ascii="Arial" w:hAnsi="Arial" w:cs="Arial"/>
          <w:b/>
          <w:bCs/>
          <w:lang w:val="el-GR"/>
        </w:rPr>
        <w:t>Ενός λεπτού σιγή στη μνήμη των ένδοξων νεκρών</w:t>
      </w:r>
    </w:p>
    <w:p w14:paraId="76948F03" w14:textId="7F4DB79C" w:rsidR="009C091B" w:rsidRPr="00BE43B0" w:rsidRDefault="009C091B" w:rsidP="00BE43B0">
      <w:pPr>
        <w:pStyle w:val="a4"/>
        <w:rPr>
          <w:rFonts w:ascii="Arial" w:hAnsi="Arial" w:cs="Arial"/>
          <w:b/>
          <w:bCs/>
        </w:rPr>
      </w:pPr>
      <w:r w:rsidRPr="00BE43B0">
        <w:rPr>
          <w:rFonts w:ascii="Arial" w:hAnsi="Arial" w:cs="Arial"/>
          <w:b/>
          <w:bCs/>
          <w:lang w:val="el-GR"/>
        </w:rPr>
        <w:t xml:space="preserve">       </w:t>
      </w:r>
      <w:r w:rsidR="00BE43B0">
        <w:rPr>
          <w:rFonts w:ascii="Arial" w:hAnsi="Arial" w:cs="Arial"/>
          <w:b/>
          <w:bCs/>
          <w:lang w:val="el-GR"/>
        </w:rPr>
        <w:t xml:space="preserve"> </w:t>
      </w:r>
      <w:proofErr w:type="spellStart"/>
      <w:r w:rsidRPr="00BE43B0">
        <w:rPr>
          <w:rFonts w:ascii="Arial" w:hAnsi="Arial" w:cs="Arial"/>
          <w:b/>
          <w:bCs/>
        </w:rPr>
        <w:t>Εθνικός</w:t>
      </w:r>
      <w:proofErr w:type="spellEnd"/>
      <w:r w:rsidRPr="00BE43B0">
        <w:rPr>
          <w:rFonts w:ascii="Arial" w:hAnsi="Arial" w:cs="Arial"/>
          <w:b/>
          <w:bCs/>
        </w:rPr>
        <w:t xml:space="preserve"> </w:t>
      </w:r>
      <w:proofErr w:type="spellStart"/>
      <w:r w:rsidRPr="00BE43B0">
        <w:rPr>
          <w:rFonts w:ascii="Arial" w:hAnsi="Arial" w:cs="Arial"/>
          <w:b/>
          <w:bCs/>
        </w:rPr>
        <w:t>Ύμνος</w:t>
      </w:r>
      <w:proofErr w:type="spellEnd"/>
      <w:r w:rsidRPr="00BE43B0">
        <w:rPr>
          <w:rFonts w:ascii="Arial" w:hAnsi="Arial" w:cs="Arial"/>
          <w:b/>
          <w:bCs/>
        </w:rPr>
        <w:t xml:space="preserve"> </w:t>
      </w:r>
    </w:p>
    <w:p w14:paraId="0F2BC3AE" w14:textId="4E23D943" w:rsidR="009C091B" w:rsidRDefault="009C091B" w:rsidP="00BE43B0">
      <w:pPr>
        <w:pStyle w:val="a4"/>
        <w:rPr>
          <w:lang w:val="el-GR"/>
        </w:rPr>
      </w:pPr>
    </w:p>
    <w:p w14:paraId="062CD791" w14:textId="7028EB37" w:rsidR="00B32F14" w:rsidRPr="00B32F14" w:rsidRDefault="00B32F14" w:rsidP="00B32F14">
      <w:pPr>
        <w:numPr>
          <w:ilvl w:val="0"/>
          <w:numId w:val="4"/>
        </w:numPr>
        <w:shd w:val="clear" w:color="auto" w:fill="FFFFFF"/>
        <w:tabs>
          <w:tab w:val="clear" w:pos="360"/>
          <w:tab w:val="num" w:pos="284"/>
        </w:tabs>
        <w:spacing w:after="0" w:line="240" w:lineRule="auto"/>
        <w:jc w:val="both"/>
        <w:rPr>
          <w:rFonts w:ascii="Arial" w:hAnsi="Arial"/>
          <w:b/>
        </w:rPr>
      </w:pPr>
      <w:proofErr w:type="gramStart"/>
      <w:r>
        <w:rPr>
          <w:rFonts w:ascii="Arial" w:hAnsi="Arial"/>
          <w:b/>
        </w:rPr>
        <w:t xml:space="preserve">12:00  </w:t>
      </w:r>
      <w:proofErr w:type="spellStart"/>
      <w:r>
        <w:rPr>
          <w:rFonts w:ascii="Arial" w:hAnsi="Arial"/>
          <w:b/>
        </w:rPr>
        <w:t>Έν</w:t>
      </w:r>
      <w:proofErr w:type="spellEnd"/>
      <w:r>
        <w:rPr>
          <w:rFonts w:ascii="Arial" w:hAnsi="Arial"/>
          <w:b/>
        </w:rPr>
        <w:t>αρξη</w:t>
      </w:r>
      <w:proofErr w:type="gramEnd"/>
      <w:r>
        <w:rPr>
          <w:rFonts w:ascii="Arial" w:hAnsi="Arial"/>
          <w:b/>
        </w:rPr>
        <w:t xml:space="preserve"> πα</w:t>
      </w:r>
      <w:proofErr w:type="spellStart"/>
      <w:r>
        <w:rPr>
          <w:rFonts w:ascii="Arial" w:hAnsi="Arial"/>
          <w:b/>
        </w:rPr>
        <w:t>ρέλ</w:t>
      </w:r>
      <w:proofErr w:type="spellEnd"/>
      <w:r>
        <w:rPr>
          <w:rFonts w:ascii="Arial" w:hAnsi="Arial"/>
          <w:b/>
        </w:rPr>
        <w:t>ασης</w:t>
      </w:r>
      <w:r>
        <w:rPr>
          <w:rFonts w:ascii="Arial" w:hAnsi="Arial"/>
          <w:b/>
          <w:lang w:val="el-GR"/>
        </w:rPr>
        <w:t xml:space="preserve"> </w:t>
      </w:r>
    </w:p>
    <w:p w14:paraId="5C659DC4" w14:textId="77777777" w:rsidR="00B32F14" w:rsidRDefault="00B32F14" w:rsidP="00B32F14">
      <w:pPr>
        <w:shd w:val="clear" w:color="auto" w:fill="FFFFFF"/>
        <w:spacing w:after="0" w:line="240" w:lineRule="auto"/>
        <w:ind w:left="360"/>
        <w:jc w:val="both"/>
        <w:rPr>
          <w:rFonts w:ascii="Arial" w:hAnsi="Arial"/>
          <w:b/>
          <w:lang w:val="el-GR"/>
        </w:rPr>
      </w:pPr>
    </w:p>
    <w:p w14:paraId="6CD49C6F" w14:textId="32E0745A" w:rsidR="00B32F14" w:rsidRDefault="00B32F14" w:rsidP="00B32F14">
      <w:pPr>
        <w:shd w:val="clear" w:color="auto" w:fill="FFFFFF"/>
        <w:spacing w:after="0" w:line="240" w:lineRule="auto"/>
        <w:ind w:left="360"/>
        <w:jc w:val="both"/>
        <w:rPr>
          <w:rFonts w:ascii="Arial" w:hAnsi="Arial"/>
          <w:bCs/>
          <w:lang w:val="el-GR"/>
        </w:rPr>
      </w:pPr>
      <w:r w:rsidRPr="00B32F14">
        <w:rPr>
          <w:rFonts w:ascii="Arial" w:hAnsi="Arial"/>
          <w:bCs/>
          <w:lang w:val="el-GR"/>
        </w:rPr>
        <w:t>Υπεύθυνοι ορίζονται οι</w:t>
      </w:r>
      <w:r>
        <w:rPr>
          <w:rFonts w:ascii="Arial" w:hAnsi="Arial"/>
          <w:bCs/>
          <w:lang w:val="el-GR"/>
        </w:rPr>
        <w:t xml:space="preserve"> κ. Αναστασία Αλεξανδρίδου, Αικατερίνη </w:t>
      </w:r>
      <w:proofErr w:type="spellStart"/>
      <w:r>
        <w:rPr>
          <w:rFonts w:ascii="Arial" w:hAnsi="Arial"/>
          <w:bCs/>
          <w:lang w:val="el-GR"/>
        </w:rPr>
        <w:t>Νταλντάν</w:t>
      </w:r>
      <w:r w:rsidR="002D11D1">
        <w:rPr>
          <w:rFonts w:ascii="Arial" w:hAnsi="Arial"/>
          <w:bCs/>
          <w:lang w:val="el-GR"/>
        </w:rPr>
        <w:t>η</w:t>
      </w:r>
      <w:proofErr w:type="spellEnd"/>
      <w:r w:rsidR="002D11D1">
        <w:rPr>
          <w:rFonts w:ascii="Arial" w:hAnsi="Arial"/>
          <w:bCs/>
          <w:lang w:val="el-GR"/>
        </w:rPr>
        <w:t xml:space="preserve">, Μαριάνθη Αρβανιτάκη, Ειρήνη Μαύρου, Δημήτριος Τινός.( Καθηγητές Φυσικής Αγωγής του Δήμου Γαλατσίου). </w:t>
      </w:r>
    </w:p>
    <w:p w14:paraId="67DC72BD" w14:textId="0F2AB8E5" w:rsidR="003D6FD9" w:rsidRDefault="003D6FD9" w:rsidP="00B32F14">
      <w:pPr>
        <w:shd w:val="clear" w:color="auto" w:fill="FFFFFF"/>
        <w:spacing w:after="0" w:line="240" w:lineRule="auto"/>
        <w:ind w:left="360"/>
        <w:jc w:val="both"/>
        <w:rPr>
          <w:rFonts w:ascii="Arial" w:hAnsi="Arial"/>
          <w:bCs/>
          <w:lang w:val="el-GR"/>
        </w:rPr>
      </w:pPr>
    </w:p>
    <w:p w14:paraId="7503E2CF" w14:textId="31211330" w:rsidR="003D6FD9" w:rsidRDefault="003D6FD9" w:rsidP="00B32F14">
      <w:pPr>
        <w:shd w:val="clear" w:color="auto" w:fill="FFFFFF"/>
        <w:spacing w:after="0" w:line="240" w:lineRule="auto"/>
        <w:ind w:left="360"/>
        <w:jc w:val="both"/>
        <w:rPr>
          <w:rFonts w:ascii="Arial" w:hAnsi="Arial"/>
          <w:bCs/>
          <w:lang w:val="el-GR"/>
        </w:rPr>
      </w:pPr>
    </w:p>
    <w:p w14:paraId="330EA55A" w14:textId="77777777" w:rsidR="00015ACC" w:rsidRDefault="003D6FD9" w:rsidP="003D6FD9">
      <w:pPr>
        <w:shd w:val="clear" w:color="auto" w:fill="FFFFFF"/>
        <w:rPr>
          <w:rFonts w:ascii="Arial" w:hAnsi="Arial"/>
          <w:b/>
          <w:sz w:val="28"/>
          <w:szCs w:val="28"/>
          <w:u w:val="single"/>
        </w:rPr>
      </w:pPr>
      <w:r>
        <w:rPr>
          <w:rFonts w:ascii="Arial" w:hAnsi="Arial"/>
          <w:bCs/>
        </w:rPr>
        <w:t xml:space="preserve">                                                  </w:t>
      </w:r>
      <w:r w:rsidRPr="00B3085D">
        <w:rPr>
          <w:rFonts w:ascii="Arial" w:hAnsi="Arial"/>
          <w:b/>
          <w:sz w:val="28"/>
          <w:szCs w:val="28"/>
          <w:u w:val="single"/>
        </w:rPr>
        <w:t>ΕΙΔΙΚΕΣ ΟΔΗΓΙΕΣ</w:t>
      </w:r>
    </w:p>
    <w:p w14:paraId="1428607B" w14:textId="0D5C900B" w:rsidR="003D6FD9" w:rsidRPr="00015ACC" w:rsidRDefault="00015ACC" w:rsidP="003D6FD9">
      <w:pPr>
        <w:shd w:val="clear" w:color="auto" w:fill="FFFFFF"/>
        <w:rPr>
          <w:rFonts w:ascii="Arial" w:hAnsi="Arial"/>
          <w:b/>
          <w:sz w:val="28"/>
          <w:szCs w:val="28"/>
          <w:u w:val="single"/>
        </w:rPr>
      </w:pPr>
      <w:r>
        <w:rPr>
          <w:rFonts w:ascii="Arial" w:hAnsi="Arial"/>
          <w:b/>
          <w:lang w:val="el-GR"/>
        </w:rPr>
        <w:t xml:space="preserve"> </w:t>
      </w:r>
      <w:proofErr w:type="spellStart"/>
      <w:r w:rsidR="003D6FD9" w:rsidRPr="008B0289">
        <w:rPr>
          <w:rFonts w:ascii="Arial" w:hAnsi="Arial"/>
          <w:b/>
        </w:rPr>
        <w:t>Δοξολογί</w:t>
      </w:r>
      <w:proofErr w:type="spellEnd"/>
      <w:r w:rsidR="003D6FD9" w:rsidRPr="008B0289">
        <w:rPr>
          <w:rFonts w:ascii="Arial" w:hAnsi="Arial"/>
          <w:b/>
        </w:rPr>
        <w:t>α</w:t>
      </w:r>
      <w:r>
        <w:rPr>
          <w:rFonts w:ascii="Arial" w:hAnsi="Arial"/>
          <w:b/>
          <w:lang w:val="el-GR"/>
        </w:rPr>
        <w:t xml:space="preserve">- </w:t>
      </w:r>
      <w:proofErr w:type="spellStart"/>
      <w:r w:rsidR="003D6FD9" w:rsidRPr="008B0289">
        <w:rPr>
          <w:rFonts w:ascii="Arial" w:hAnsi="Arial"/>
        </w:rPr>
        <w:t>Προσέλευση</w:t>
      </w:r>
      <w:proofErr w:type="spellEnd"/>
    </w:p>
    <w:p w14:paraId="6C0A0800" w14:textId="77777777" w:rsidR="003D6FD9" w:rsidRPr="003D6FD9" w:rsidRDefault="003D6FD9" w:rsidP="003D6FD9">
      <w:pPr>
        <w:numPr>
          <w:ilvl w:val="0"/>
          <w:numId w:val="5"/>
        </w:numPr>
        <w:shd w:val="clear" w:color="auto" w:fill="FFFFFF"/>
        <w:spacing w:after="0" w:line="240" w:lineRule="auto"/>
        <w:jc w:val="both"/>
        <w:rPr>
          <w:rFonts w:ascii="Arial" w:hAnsi="Arial"/>
          <w:lang w:val="el-GR"/>
        </w:rPr>
      </w:pPr>
      <w:r w:rsidRPr="003D6FD9">
        <w:rPr>
          <w:rFonts w:ascii="Arial" w:hAnsi="Arial"/>
          <w:lang w:val="el-GR"/>
        </w:rPr>
        <w:t>Στον Ιερό Ναό Αγίας Γλυκερίας θα προσέλθουν μόνο οι σημαιοφόροι με τη Σημαία, χωρίς τους παραστάτες οι οποίοι θα βρίσκονται στο χώρο αναμονής για την παρέλαση.</w:t>
      </w:r>
    </w:p>
    <w:p w14:paraId="57E1E67A" w14:textId="77777777" w:rsidR="003D6FD9" w:rsidRPr="003D6FD9" w:rsidRDefault="003D6FD9" w:rsidP="003D6FD9">
      <w:pPr>
        <w:numPr>
          <w:ilvl w:val="0"/>
          <w:numId w:val="5"/>
        </w:numPr>
        <w:shd w:val="clear" w:color="auto" w:fill="FFFFFF"/>
        <w:spacing w:after="0" w:line="240" w:lineRule="auto"/>
        <w:jc w:val="both"/>
        <w:rPr>
          <w:rFonts w:ascii="Arial" w:hAnsi="Arial"/>
          <w:lang w:val="el-GR"/>
        </w:rPr>
      </w:pPr>
      <w:r w:rsidRPr="003D6FD9">
        <w:rPr>
          <w:rFonts w:ascii="Arial" w:hAnsi="Arial"/>
          <w:lang w:val="el-GR"/>
        </w:rPr>
        <w:t>Η προσέλευση πρέπει απαραιτήτως να έχει ολοκληρωθεί 15΄ πριν την έναρξη της δοξολογίας, δηλαδή μέχρι τις 10:45.</w:t>
      </w:r>
    </w:p>
    <w:p w14:paraId="561CF24A" w14:textId="77777777" w:rsidR="00015ACC" w:rsidRDefault="003D6FD9" w:rsidP="00015ACC">
      <w:pPr>
        <w:numPr>
          <w:ilvl w:val="0"/>
          <w:numId w:val="5"/>
        </w:numPr>
        <w:shd w:val="clear" w:color="auto" w:fill="FFFFFF"/>
        <w:spacing w:after="0" w:line="240" w:lineRule="auto"/>
        <w:jc w:val="both"/>
        <w:rPr>
          <w:rFonts w:ascii="Arial" w:hAnsi="Arial"/>
          <w:lang w:val="el-GR"/>
        </w:rPr>
      </w:pPr>
      <w:r w:rsidRPr="003D6FD9">
        <w:rPr>
          <w:rFonts w:ascii="Arial" w:hAnsi="Arial"/>
          <w:lang w:val="el-GR"/>
        </w:rPr>
        <w:t>Οι σημαίες θα παραταχθούν στο Ναό σύμφωνα με τις οδηγίες των αρμοδίων που έχουν ορισθεί (Προσοχή! οι παραστάτες δε θα μεταβούν στο Ναό και στο Μνημείο).</w:t>
      </w:r>
    </w:p>
    <w:p w14:paraId="0D924490" w14:textId="77777777" w:rsidR="008D41A8" w:rsidRDefault="008D41A8" w:rsidP="00015ACC">
      <w:pPr>
        <w:shd w:val="clear" w:color="auto" w:fill="FFFFFF"/>
        <w:spacing w:after="0" w:line="240" w:lineRule="auto"/>
        <w:jc w:val="both"/>
        <w:rPr>
          <w:rFonts w:ascii="Arial" w:hAnsi="Arial"/>
          <w:b/>
          <w:lang w:val="el-GR"/>
        </w:rPr>
      </w:pPr>
    </w:p>
    <w:p w14:paraId="12002FF5" w14:textId="185B9C92" w:rsidR="003D6FD9" w:rsidRPr="00015ACC" w:rsidRDefault="003D6FD9" w:rsidP="00015ACC">
      <w:pPr>
        <w:shd w:val="clear" w:color="auto" w:fill="FFFFFF"/>
        <w:spacing w:after="0" w:line="240" w:lineRule="auto"/>
        <w:jc w:val="both"/>
        <w:rPr>
          <w:rFonts w:ascii="Arial" w:hAnsi="Arial"/>
          <w:lang w:val="el-GR"/>
        </w:rPr>
      </w:pPr>
      <w:r w:rsidRPr="00015ACC">
        <w:rPr>
          <w:rFonts w:ascii="Arial" w:hAnsi="Arial"/>
          <w:b/>
          <w:lang w:val="el-GR"/>
        </w:rPr>
        <w:t>Μετάβαση στο Μνημείο Εθνικής αντίστασης</w:t>
      </w:r>
      <w:r w:rsidRPr="00015ACC">
        <w:rPr>
          <w:rFonts w:ascii="Arial" w:hAnsi="Arial"/>
          <w:lang w:val="el-GR"/>
        </w:rPr>
        <w:t>–πλατεία Πηγής (απέναντι από τον Ι. Ν. Αγίας Γλυκερίας).</w:t>
      </w:r>
    </w:p>
    <w:p w14:paraId="2C3C73BE" w14:textId="77777777" w:rsidR="003D6FD9" w:rsidRPr="003D6FD9" w:rsidRDefault="003D6FD9" w:rsidP="003D6FD9">
      <w:pPr>
        <w:numPr>
          <w:ilvl w:val="0"/>
          <w:numId w:val="6"/>
        </w:numPr>
        <w:shd w:val="clear" w:color="auto" w:fill="FFFFFF"/>
        <w:spacing w:after="0" w:line="240" w:lineRule="auto"/>
        <w:jc w:val="both"/>
        <w:rPr>
          <w:rFonts w:ascii="Arial" w:hAnsi="Arial"/>
          <w:lang w:val="el-GR"/>
        </w:rPr>
      </w:pPr>
      <w:r w:rsidRPr="003D6FD9">
        <w:rPr>
          <w:rFonts w:ascii="Arial" w:hAnsi="Arial"/>
          <w:lang w:val="el-GR"/>
        </w:rPr>
        <w:t>Μετά τη λήξη της δοξολογίας, θα γίνει οργανωμένη μετάβαση σε πομπή από το Ναό στο μνημείο.</w:t>
      </w:r>
    </w:p>
    <w:p w14:paraId="2630FA2B" w14:textId="77777777" w:rsidR="003D6FD9" w:rsidRPr="003D6FD9" w:rsidRDefault="003D6FD9" w:rsidP="003D6FD9">
      <w:pPr>
        <w:numPr>
          <w:ilvl w:val="0"/>
          <w:numId w:val="6"/>
        </w:numPr>
        <w:shd w:val="clear" w:color="auto" w:fill="FFFFFF"/>
        <w:spacing w:after="0" w:line="240" w:lineRule="auto"/>
        <w:jc w:val="both"/>
        <w:rPr>
          <w:rFonts w:ascii="Arial" w:hAnsi="Arial"/>
          <w:lang w:val="el-GR"/>
        </w:rPr>
      </w:pPr>
      <w:r w:rsidRPr="003D6FD9">
        <w:rPr>
          <w:rFonts w:ascii="Arial" w:hAnsi="Arial"/>
          <w:lang w:val="el-GR"/>
        </w:rPr>
        <w:t xml:space="preserve">Επικεφαλής της πομπής θα τεθούν οι Σημαίες των σχολείων </w:t>
      </w:r>
      <w:proofErr w:type="spellStart"/>
      <w:r w:rsidRPr="003D6FD9">
        <w:rPr>
          <w:rFonts w:ascii="Arial" w:hAnsi="Arial"/>
          <w:lang w:val="el-GR"/>
        </w:rPr>
        <w:t>παρατεταγμένες</w:t>
      </w:r>
      <w:proofErr w:type="spellEnd"/>
      <w:r w:rsidRPr="003D6FD9">
        <w:rPr>
          <w:rFonts w:ascii="Arial" w:hAnsi="Arial"/>
          <w:lang w:val="el-GR"/>
        </w:rPr>
        <w:t xml:space="preserve"> σε τετράδες, θα ακολουθήσουν οι αγωνιστές της Εθνικής αντίστασης, οι λοιπές Σημαίες, ο Δήμαρχος, το Δημοτικό Συμβούλιο και οι λοιπές Αρχές.</w:t>
      </w:r>
    </w:p>
    <w:p w14:paraId="3FFA1BAA" w14:textId="77777777" w:rsidR="003D6FD9" w:rsidRPr="003D6FD9" w:rsidRDefault="003D6FD9" w:rsidP="003D6FD9">
      <w:pPr>
        <w:numPr>
          <w:ilvl w:val="0"/>
          <w:numId w:val="6"/>
        </w:numPr>
        <w:shd w:val="clear" w:color="auto" w:fill="FFFFFF"/>
        <w:spacing w:after="0" w:line="240" w:lineRule="auto"/>
        <w:jc w:val="both"/>
        <w:rPr>
          <w:rFonts w:ascii="Arial" w:hAnsi="Arial"/>
          <w:lang w:val="el-GR"/>
        </w:rPr>
      </w:pPr>
      <w:r w:rsidRPr="003D6FD9">
        <w:rPr>
          <w:rFonts w:ascii="Arial" w:hAnsi="Arial"/>
          <w:lang w:val="el-GR"/>
        </w:rPr>
        <w:t>Στο χώρο του μνημείου οι μετέχοντες στην πομπή θα παραταχθούν σύμφωνα με τις οδηγίες των αρμοδίων.</w:t>
      </w:r>
    </w:p>
    <w:p w14:paraId="79040CA4" w14:textId="77777777" w:rsidR="003D6FD9" w:rsidRPr="003D6FD9" w:rsidRDefault="003D6FD9" w:rsidP="003D6FD9">
      <w:pPr>
        <w:shd w:val="clear" w:color="auto" w:fill="FFFFFF"/>
        <w:jc w:val="both"/>
        <w:rPr>
          <w:rFonts w:ascii="Arial" w:hAnsi="Arial"/>
          <w:lang w:val="el-GR"/>
        </w:rPr>
      </w:pPr>
    </w:p>
    <w:p w14:paraId="2B65DF26" w14:textId="77777777" w:rsidR="003D6FD9" w:rsidRPr="008B0289" w:rsidRDefault="003D6FD9" w:rsidP="003D6FD9">
      <w:pPr>
        <w:shd w:val="clear" w:color="auto" w:fill="FFFFFF"/>
        <w:jc w:val="both"/>
        <w:rPr>
          <w:rFonts w:ascii="Arial" w:hAnsi="Arial"/>
          <w:b/>
        </w:rPr>
      </w:pPr>
      <w:r w:rsidRPr="008B0289">
        <w:rPr>
          <w:rFonts w:ascii="Arial" w:hAnsi="Arial"/>
          <w:b/>
        </w:rPr>
        <w:t>Πα</w:t>
      </w:r>
      <w:proofErr w:type="spellStart"/>
      <w:r w:rsidRPr="008B0289">
        <w:rPr>
          <w:rFonts w:ascii="Arial" w:hAnsi="Arial"/>
          <w:b/>
        </w:rPr>
        <w:t>ρέλ</w:t>
      </w:r>
      <w:proofErr w:type="spellEnd"/>
      <w:r w:rsidRPr="008B0289">
        <w:rPr>
          <w:rFonts w:ascii="Arial" w:hAnsi="Arial"/>
          <w:b/>
        </w:rPr>
        <w:t>αση</w:t>
      </w:r>
    </w:p>
    <w:p w14:paraId="7E2E7A1C" w14:textId="77777777" w:rsidR="003D6FD9" w:rsidRPr="003D6FD9" w:rsidRDefault="003D6FD9" w:rsidP="003D6FD9">
      <w:pPr>
        <w:numPr>
          <w:ilvl w:val="0"/>
          <w:numId w:val="7"/>
        </w:numPr>
        <w:shd w:val="clear" w:color="auto" w:fill="FFFFFF"/>
        <w:spacing w:after="0" w:line="240" w:lineRule="auto"/>
        <w:jc w:val="both"/>
        <w:rPr>
          <w:rFonts w:ascii="Arial" w:hAnsi="Arial"/>
          <w:lang w:val="el-GR"/>
        </w:rPr>
      </w:pPr>
      <w:r w:rsidRPr="003D6FD9">
        <w:rPr>
          <w:rFonts w:ascii="Arial" w:hAnsi="Arial"/>
          <w:lang w:val="el-GR"/>
        </w:rPr>
        <w:t>Από Αγ. Γλυκερίας προς Λεωφόρο Βεΐκου, μέχρι το ύψος της οδού Χρήστου Λαδά.</w:t>
      </w:r>
    </w:p>
    <w:p w14:paraId="580F850C" w14:textId="77777777" w:rsidR="003D6FD9" w:rsidRPr="003D6FD9" w:rsidRDefault="003D6FD9" w:rsidP="003D6FD9">
      <w:pPr>
        <w:numPr>
          <w:ilvl w:val="0"/>
          <w:numId w:val="7"/>
        </w:numPr>
        <w:shd w:val="clear" w:color="auto" w:fill="FFFFFF"/>
        <w:spacing w:after="0" w:line="240" w:lineRule="auto"/>
        <w:jc w:val="both"/>
        <w:rPr>
          <w:rFonts w:ascii="Arial" w:hAnsi="Arial"/>
          <w:lang w:val="el-GR"/>
        </w:rPr>
      </w:pPr>
      <w:r w:rsidRPr="003D6FD9">
        <w:rPr>
          <w:rFonts w:ascii="Arial" w:hAnsi="Arial"/>
          <w:lang w:val="el-GR"/>
        </w:rPr>
        <w:t>Μετά τη λήξη της τελετής στο Μνημείο Εθνικής αντίστασης, θα αρχίσει η παρέλαση, αφού οι σημαίες μεταβούν στο χώρο αναμονής για να τεθούν επικεφαλής των σχολείων.</w:t>
      </w:r>
    </w:p>
    <w:p w14:paraId="66700762" w14:textId="77777777" w:rsidR="003D6FD9" w:rsidRPr="003D6FD9" w:rsidRDefault="003D6FD9" w:rsidP="003D6FD9">
      <w:pPr>
        <w:numPr>
          <w:ilvl w:val="0"/>
          <w:numId w:val="7"/>
        </w:numPr>
        <w:shd w:val="clear" w:color="auto" w:fill="FFFFFF"/>
        <w:spacing w:after="0" w:line="240" w:lineRule="auto"/>
        <w:jc w:val="both"/>
        <w:rPr>
          <w:rFonts w:ascii="Arial" w:hAnsi="Arial"/>
          <w:lang w:val="el-GR"/>
        </w:rPr>
      </w:pPr>
      <w:r w:rsidRPr="003D6FD9">
        <w:rPr>
          <w:rFonts w:ascii="Arial" w:hAnsi="Arial"/>
          <w:lang w:val="el-GR"/>
        </w:rPr>
        <w:t>Η έναρξη της παρέλασης θα γίνει με εντολή του τελετάρχη</w:t>
      </w:r>
    </w:p>
    <w:p w14:paraId="72D81543" w14:textId="77777777" w:rsidR="003D6FD9" w:rsidRPr="003D6FD9" w:rsidRDefault="003D6FD9" w:rsidP="003D6FD9">
      <w:pPr>
        <w:numPr>
          <w:ilvl w:val="0"/>
          <w:numId w:val="7"/>
        </w:numPr>
        <w:shd w:val="clear" w:color="auto" w:fill="FFFFFF"/>
        <w:spacing w:after="0" w:line="240" w:lineRule="auto"/>
        <w:jc w:val="both"/>
        <w:rPr>
          <w:rFonts w:ascii="Arial" w:hAnsi="Arial"/>
          <w:lang w:val="el-GR"/>
        </w:rPr>
      </w:pPr>
      <w:r w:rsidRPr="003D6FD9">
        <w:rPr>
          <w:rFonts w:ascii="Arial" w:hAnsi="Arial"/>
          <w:lang w:val="el-GR"/>
        </w:rPr>
        <w:t>Τα τμήματα των σχολείων σε όλη τη πορεία τους πρέπει απαραιτήτως να συνοδεύονται από τους υπεύθυνους κάθε σχολείου, οι οποίοι θα πορεύονται παράλληλα με τα τμήματα και στην αριστερή πλευρά.</w:t>
      </w:r>
    </w:p>
    <w:p w14:paraId="66B4A34C" w14:textId="77777777" w:rsidR="003D6FD9" w:rsidRPr="003D6FD9" w:rsidRDefault="003D6FD9" w:rsidP="003D6FD9">
      <w:pPr>
        <w:numPr>
          <w:ilvl w:val="0"/>
          <w:numId w:val="7"/>
        </w:numPr>
        <w:shd w:val="clear" w:color="auto" w:fill="FFFFFF"/>
        <w:spacing w:after="0" w:line="240" w:lineRule="auto"/>
        <w:jc w:val="both"/>
        <w:rPr>
          <w:rFonts w:ascii="Arial" w:hAnsi="Arial"/>
          <w:lang w:val="el-GR"/>
        </w:rPr>
      </w:pPr>
      <w:r w:rsidRPr="003D6FD9">
        <w:rPr>
          <w:rFonts w:ascii="Arial" w:hAnsi="Arial"/>
          <w:lang w:val="el-GR"/>
        </w:rPr>
        <w:t>Η παρέλαση των τμημάτων θα γίνεται μέχρι και την οδό Χρήστου Λαδά όπου και θα διαλύονται.</w:t>
      </w:r>
    </w:p>
    <w:p w14:paraId="3AE99378" w14:textId="77777777" w:rsidR="003D6FD9" w:rsidRPr="003D6FD9" w:rsidRDefault="003D6FD9" w:rsidP="003D6FD9">
      <w:pPr>
        <w:shd w:val="clear" w:color="auto" w:fill="FFFFFF"/>
        <w:rPr>
          <w:rFonts w:ascii="Arial" w:hAnsi="Arial"/>
          <w:b/>
          <w:lang w:val="el-GR"/>
        </w:rPr>
      </w:pPr>
    </w:p>
    <w:p w14:paraId="2DCB3BE9" w14:textId="77777777" w:rsidR="003D6FD9" w:rsidRPr="004347F5" w:rsidRDefault="003D6FD9" w:rsidP="003D6FD9">
      <w:pPr>
        <w:shd w:val="clear" w:color="auto" w:fill="FFFFFF"/>
        <w:rPr>
          <w:rFonts w:ascii="Arial" w:hAnsi="Arial"/>
          <w:b/>
          <w:lang w:val="el-GR"/>
        </w:rPr>
      </w:pPr>
      <w:r w:rsidRPr="004347F5">
        <w:rPr>
          <w:rFonts w:ascii="Arial" w:hAnsi="Arial"/>
          <w:b/>
          <w:lang w:val="el-GR"/>
        </w:rPr>
        <w:lastRenderedPageBreak/>
        <w:t>ΣΕΙΡΑ ΤΩΝ ΤΜΗΜΑΤΩΝ ΤΗΣ ΠΑΡΕΛΑΣΗΣ</w:t>
      </w:r>
    </w:p>
    <w:p w14:paraId="13E90DCB" w14:textId="56745BCF" w:rsidR="003D6FD9" w:rsidRPr="004347F5" w:rsidRDefault="004347F5" w:rsidP="004347F5">
      <w:pPr>
        <w:pStyle w:val="a4"/>
        <w:rPr>
          <w:rFonts w:ascii="Arial" w:hAnsi="Arial" w:cs="Arial"/>
          <w:lang w:val="el-GR"/>
        </w:rPr>
      </w:pPr>
      <w:r>
        <w:rPr>
          <w:rFonts w:ascii="Arial" w:hAnsi="Arial" w:cs="Arial"/>
          <w:lang w:val="el-GR"/>
        </w:rPr>
        <w:t>1.</w:t>
      </w:r>
      <w:r w:rsidR="003D6FD9" w:rsidRPr="004347F5">
        <w:rPr>
          <w:rFonts w:ascii="Arial" w:hAnsi="Arial" w:cs="Arial"/>
          <w:lang w:val="el-GR"/>
        </w:rPr>
        <w:t xml:space="preserve">Ανάπηροι του Ελληνοαλβανικού Πολέμου </w:t>
      </w:r>
      <w:r>
        <w:rPr>
          <w:rFonts w:ascii="Arial" w:hAnsi="Arial" w:cs="Arial"/>
          <w:lang w:val="el-GR"/>
        </w:rPr>
        <w:t>..</w:t>
      </w:r>
    </w:p>
    <w:p w14:paraId="6EC2F059" w14:textId="2E37BE0D" w:rsidR="003D6FD9" w:rsidRPr="004347F5" w:rsidRDefault="004347F5" w:rsidP="004347F5">
      <w:pPr>
        <w:pStyle w:val="a4"/>
        <w:rPr>
          <w:rFonts w:ascii="Arial" w:hAnsi="Arial" w:cs="Arial"/>
          <w:lang w:val="el-GR"/>
        </w:rPr>
      </w:pPr>
      <w:r>
        <w:rPr>
          <w:rFonts w:ascii="Arial" w:hAnsi="Arial" w:cs="Arial"/>
          <w:lang w:val="el-GR"/>
        </w:rPr>
        <w:t>2.</w:t>
      </w:r>
      <w:r w:rsidR="003D6FD9" w:rsidRPr="004347F5">
        <w:rPr>
          <w:rFonts w:ascii="Arial" w:hAnsi="Arial" w:cs="Arial"/>
          <w:lang w:val="el-GR"/>
        </w:rPr>
        <w:t>Αγωνιστές Εθνικής Αντίστασης:</w:t>
      </w:r>
    </w:p>
    <w:p w14:paraId="478B6ABC" w14:textId="77777777" w:rsidR="003D6FD9" w:rsidRPr="004347F5" w:rsidRDefault="003D6FD9" w:rsidP="004347F5">
      <w:pPr>
        <w:pStyle w:val="a4"/>
        <w:rPr>
          <w:rFonts w:ascii="Arial" w:hAnsi="Arial" w:cs="Arial"/>
          <w:lang w:val="el-GR"/>
        </w:rPr>
      </w:pPr>
      <w:r w:rsidRPr="004347F5">
        <w:rPr>
          <w:rFonts w:ascii="Arial" w:hAnsi="Arial" w:cs="Arial"/>
          <w:lang w:val="el-GR"/>
        </w:rPr>
        <w:t xml:space="preserve">    α. Πανελλήνια Ένωση Αγωνιστών Εθνικής Αντίστασης - Δημοκρατικός Στρατός Ελλάδος και         απογόνων τους (ΠΕΑΕΑ)</w:t>
      </w:r>
    </w:p>
    <w:p w14:paraId="4A8A976C" w14:textId="77777777" w:rsidR="003D6FD9" w:rsidRPr="004347F5" w:rsidRDefault="003D6FD9" w:rsidP="004347F5">
      <w:pPr>
        <w:pStyle w:val="a4"/>
        <w:rPr>
          <w:rFonts w:ascii="Arial" w:hAnsi="Arial" w:cs="Arial"/>
          <w:lang w:val="el-GR"/>
        </w:rPr>
      </w:pPr>
      <w:r w:rsidRPr="004347F5">
        <w:rPr>
          <w:rFonts w:ascii="Arial" w:hAnsi="Arial" w:cs="Arial"/>
          <w:lang w:val="el-GR"/>
        </w:rPr>
        <w:t xml:space="preserve">    β. Πανελλήνια Οργάνωση Αγωνιστών Εθνικής Αντίστασης 1941/44( ΠΟΑΕΑ)</w:t>
      </w:r>
    </w:p>
    <w:p w14:paraId="41DFDE01" w14:textId="77777777" w:rsidR="003D6FD9" w:rsidRPr="004347F5" w:rsidRDefault="003D6FD9" w:rsidP="004347F5">
      <w:pPr>
        <w:pStyle w:val="a4"/>
        <w:rPr>
          <w:rFonts w:ascii="Arial" w:hAnsi="Arial" w:cs="Arial"/>
          <w:lang w:val="el-GR"/>
        </w:rPr>
      </w:pPr>
      <w:r w:rsidRPr="004347F5">
        <w:rPr>
          <w:rFonts w:ascii="Arial" w:hAnsi="Arial" w:cs="Arial"/>
          <w:lang w:val="el-GR"/>
        </w:rPr>
        <w:t xml:space="preserve">      3. Τοπικοί σύλλογοι με τις ενδυμασίες τους (αλφαβητική σειρά)</w:t>
      </w:r>
    </w:p>
    <w:p w14:paraId="4454A90D" w14:textId="77777777" w:rsidR="003D6FD9" w:rsidRPr="004347F5" w:rsidRDefault="003D6FD9" w:rsidP="004347F5">
      <w:pPr>
        <w:pStyle w:val="a4"/>
        <w:rPr>
          <w:rFonts w:ascii="Arial" w:hAnsi="Arial" w:cs="Arial"/>
          <w:lang w:val="el-GR"/>
        </w:rPr>
      </w:pPr>
      <w:r w:rsidRPr="004347F5">
        <w:rPr>
          <w:rFonts w:ascii="Arial" w:hAnsi="Arial" w:cs="Arial"/>
          <w:lang w:val="el-GR"/>
        </w:rPr>
        <w:t xml:space="preserve">      4. Δημοτικά Σχολεία</w:t>
      </w:r>
    </w:p>
    <w:p w14:paraId="7EE625A5" w14:textId="77777777" w:rsidR="003D6FD9" w:rsidRPr="004347F5" w:rsidRDefault="003D6FD9" w:rsidP="004347F5">
      <w:pPr>
        <w:pStyle w:val="a4"/>
        <w:rPr>
          <w:rFonts w:ascii="Arial" w:hAnsi="Arial" w:cs="Arial"/>
          <w:lang w:val="el-GR"/>
        </w:rPr>
      </w:pPr>
      <w:r w:rsidRPr="004347F5">
        <w:rPr>
          <w:rFonts w:ascii="Arial" w:hAnsi="Arial" w:cs="Arial"/>
          <w:lang w:val="el-GR"/>
        </w:rPr>
        <w:t>5. Γυμνάσια</w:t>
      </w:r>
    </w:p>
    <w:p w14:paraId="5E3F278C" w14:textId="77777777" w:rsidR="003D6FD9" w:rsidRPr="004347F5" w:rsidRDefault="003D6FD9" w:rsidP="004347F5">
      <w:pPr>
        <w:pStyle w:val="a4"/>
        <w:rPr>
          <w:rFonts w:ascii="Arial" w:hAnsi="Arial" w:cs="Arial"/>
          <w:lang w:val="el-GR"/>
        </w:rPr>
      </w:pPr>
      <w:r w:rsidRPr="004347F5">
        <w:rPr>
          <w:rFonts w:ascii="Arial" w:hAnsi="Arial" w:cs="Arial"/>
          <w:lang w:val="el-GR"/>
        </w:rPr>
        <w:t xml:space="preserve">6. Λύκεια-ΕΠΑΛ/ΕΠΑΣ </w:t>
      </w:r>
    </w:p>
    <w:p w14:paraId="37DD0266" w14:textId="77777777" w:rsidR="003D6FD9" w:rsidRPr="004347F5" w:rsidRDefault="003D6FD9" w:rsidP="004347F5">
      <w:pPr>
        <w:pStyle w:val="a4"/>
        <w:rPr>
          <w:rFonts w:ascii="Arial" w:hAnsi="Arial" w:cs="Arial"/>
          <w:lang w:val="el-GR"/>
        </w:rPr>
      </w:pPr>
      <w:r w:rsidRPr="004347F5">
        <w:rPr>
          <w:rFonts w:ascii="Arial" w:hAnsi="Arial" w:cs="Arial"/>
          <w:lang w:val="el-GR"/>
        </w:rPr>
        <w:t>7. Σωματεία-Αθλητικοί Σύλλογοι</w:t>
      </w:r>
    </w:p>
    <w:p w14:paraId="34B1C30B" w14:textId="77777777" w:rsidR="003D6FD9" w:rsidRPr="004347F5" w:rsidRDefault="003D6FD9" w:rsidP="004347F5">
      <w:pPr>
        <w:pStyle w:val="a4"/>
        <w:rPr>
          <w:rFonts w:ascii="Arial" w:hAnsi="Arial" w:cs="Arial"/>
          <w:lang w:val="el-GR"/>
        </w:rPr>
      </w:pPr>
      <w:r w:rsidRPr="004347F5">
        <w:rPr>
          <w:rFonts w:ascii="Arial" w:hAnsi="Arial" w:cs="Arial"/>
          <w:lang w:val="el-GR"/>
        </w:rPr>
        <w:t>8. Λοιποί φορείς</w:t>
      </w:r>
    </w:p>
    <w:p w14:paraId="22945B7C" w14:textId="77777777" w:rsidR="003D6FD9" w:rsidRPr="004347F5" w:rsidRDefault="003D6FD9" w:rsidP="004347F5">
      <w:pPr>
        <w:pStyle w:val="a4"/>
        <w:rPr>
          <w:rFonts w:ascii="Arial" w:hAnsi="Arial" w:cs="Arial"/>
          <w:lang w:val="el-GR"/>
        </w:rPr>
      </w:pPr>
      <w:r w:rsidRPr="004347F5">
        <w:rPr>
          <w:rFonts w:ascii="Arial" w:hAnsi="Arial" w:cs="Arial"/>
          <w:lang w:val="el-GR"/>
        </w:rPr>
        <w:t>9. Πρόσκοποι</w:t>
      </w:r>
    </w:p>
    <w:p w14:paraId="30865966" w14:textId="77777777" w:rsidR="003D6FD9" w:rsidRPr="003D6FD9" w:rsidRDefault="003D6FD9" w:rsidP="003D6FD9">
      <w:pPr>
        <w:shd w:val="clear" w:color="auto" w:fill="FFFFFF"/>
        <w:jc w:val="center"/>
        <w:rPr>
          <w:rFonts w:ascii="Arial" w:hAnsi="Arial"/>
          <w:b/>
          <w:lang w:val="el-GR"/>
        </w:rPr>
      </w:pPr>
    </w:p>
    <w:p w14:paraId="2D205E1F" w14:textId="77777777" w:rsidR="003D6FD9" w:rsidRPr="003D6FD9" w:rsidRDefault="003D6FD9" w:rsidP="003D6FD9">
      <w:pPr>
        <w:shd w:val="clear" w:color="auto" w:fill="FFFFFF"/>
        <w:rPr>
          <w:rFonts w:ascii="Arial" w:hAnsi="Arial"/>
          <w:b/>
          <w:lang w:val="el-GR"/>
        </w:rPr>
      </w:pPr>
      <w:r w:rsidRPr="003D6FD9">
        <w:rPr>
          <w:rFonts w:ascii="Arial" w:hAnsi="Arial"/>
          <w:b/>
          <w:lang w:val="el-GR"/>
        </w:rPr>
        <w:t>ΟΔΗΓΙΕΣ ΓΙΑ ΤΗΝ ΤΕΛΕΤΗ ΚΑΤΑΘΕΣΗΣ ΣΤΕΦΑΝΩΝ ΣΤΟ ΜΝΗΜΕΙΟ ΕΘΝΙΚΗΣ ΑΝΤΙΣΤΑΣΗΣ</w:t>
      </w:r>
    </w:p>
    <w:p w14:paraId="7B137649" w14:textId="5339A27A" w:rsidR="003D6FD9" w:rsidRPr="004347F5" w:rsidRDefault="004347F5" w:rsidP="004347F5">
      <w:pPr>
        <w:pStyle w:val="a4"/>
        <w:rPr>
          <w:rFonts w:ascii="Arial" w:hAnsi="Arial" w:cs="Arial"/>
          <w:lang w:val="el-GR"/>
        </w:rPr>
      </w:pPr>
      <w:r w:rsidRPr="004347F5">
        <w:rPr>
          <w:rFonts w:ascii="Arial" w:hAnsi="Arial" w:cs="Arial"/>
          <w:lang w:val="el-GR"/>
        </w:rPr>
        <w:t>1.</w:t>
      </w:r>
      <w:r w:rsidR="003D6FD9" w:rsidRPr="004347F5">
        <w:rPr>
          <w:rFonts w:ascii="Arial" w:hAnsi="Arial" w:cs="Arial"/>
          <w:lang w:val="el-GR"/>
        </w:rPr>
        <w:t xml:space="preserve">Με την ευθύνη του τελετάρχη πρέπει να ρυθμιστούν: </w:t>
      </w:r>
    </w:p>
    <w:p w14:paraId="34ADB552" w14:textId="77777777" w:rsidR="003D6FD9" w:rsidRPr="004347F5" w:rsidRDefault="003D6FD9" w:rsidP="004347F5">
      <w:pPr>
        <w:pStyle w:val="a4"/>
        <w:rPr>
          <w:rFonts w:ascii="Arial" w:hAnsi="Arial" w:cs="Arial"/>
          <w:lang w:val="el-GR"/>
        </w:rPr>
      </w:pPr>
      <w:r w:rsidRPr="004347F5">
        <w:rPr>
          <w:rFonts w:ascii="Arial" w:hAnsi="Arial" w:cs="Arial"/>
          <w:lang w:val="el-GR"/>
        </w:rPr>
        <w:t>α. Παραγγελία στεφανιών</w:t>
      </w:r>
    </w:p>
    <w:p w14:paraId="0711ECB9" w14:textId="77777777" w:rsidR="003D6FD9" w:rsidRPr="004347F5" w:rsidRDefault="003D6FD9" w:rsidP="004347F5">
      <w:pPr>
        <w:pStyle w:val="a4"/>
        <w:rPr>
          <w:rFonts w:ascii="Arial" w:hAnsi="Arial" w:cs="Arial"/>
          <w:lang w:val="el-GR"/>
        </w:rPr>
      </w:pPr>
      <w:r w:rsidRPr="004347F5">
        <w:rPr>
          <w:rFonts w:ascii="Arial" w:hAnsi="Arial" w:cs="Arial"/>
          <w:lang w:val="el-GR"/>
        </w:rPr>
        <w:t>β. Σειρά κατάθεσης στεφανιών με αλφαβητική σειρά οι Σύλλογοι</w:t>
      </w:r>
    </w:p>
    <w:p w14:paraId="55B33831" w14:textId="77777777" w:rsidR="003D6FD9" w:rsidRPr="004347F5" w:rsidRDefault="003D6FD9" w:rsidP="004347F5">
      <w:pPr>
        <w:pStyle w:val="a4"/>
        <w:rPr>
          <w:rFonts w:ascii="Arial" w:hAnsi="Arial" w:cs="Arial"/>
          <w:lang w:val="el-GR"/>
        </w:rPr>
      </w:pPr>
      <w:r w:rsidRPr="004347F5">
        <w:rPr>
          <w:rFonts w:ascii="Arial" w:hAnsi="Arial" w:cs="Arial"/>
          <w:lang w:val="el-GR"/>
        </w:rPr>
        <w:t>γ. Τιμητική φρουρά μνημείων από μαθητές</w:t>
      </w:r>
    </w:p>
    <w:p w14:paraId="577F9879" w14:textId="77777777" w:rsidR="003D6FD9" w:rsidRPr="004347F5" w:rsidRDefault="003D6FD9" w:rsidP="004347F5">
      <w:pPr>
        <w:pStyle w:val="a4"/>
        <w:rPr>
          <w:rFonts w:ascii="Arial" w:hAnsi="Arial" w:cs="Arial"/>
          <w:lang w:val="el-GR"/>
        </w:rPr>
      </w:pPr>
      <w:r w:rsidRPr="004347F5">
        <w:rPr>
          <w:rFonts w:ascii="Arial" w:hAnsi="Arial" w:cs="Arial"/>
          <w:lang w:val="el-GR"/>
        </w:rPr>
        <w:t>δ. Ορισμός υπευθύνου για την παράταξη των σχολείων</w:t>
      </w:r>
    </w:p>
    <w:p w14:paraId="550950A4" w14:textId="77777777" w:rsidR="003D6FD9" w:rsidRPr="003D6FD9" w:rsidRDefault="003D6FD9" w:rsidP="004347F5">
      <w:pPr>
        <w:pStyle w:val="a4"/>
        <w:rPr>
          <w:lang w:val="el-GR"/>
        </w:rPr>
      </w:pPr>
      <w:r w:rsidRPr="004347F5">
        <w:rPr>
          <w:rFonts w:ascii="Arial" w:hAnsi="Arial" w:cs="Arial"/>
          <w:lang w:val="el-GR"/>
        </w:rPr>
        <w:t>ε. Ειδοποίηση της αστυνομίας για τη ρύθμιση της κυκλοφορίας</w:t>
      </w:r>
      <w:r w:rsidRPr="003D6FD9">
        <w:rPr>
          <w:lang w:val="el-GR"/>
        </w:rPr>
        <w:t>.</w:t>
      </w:r>
    </w:p>
    <w:p w14:paraId="616798FD" w14:textId="77777777" w:rsidR="003D6FD9" w:rsidRPr="003D6FD9" w:rsidRDefault="003D6FD9" w:rsidP="004347F5">
      <w:pPr>
        <w:pStyle w:val="a4"/>
        <w:rPr>
          <w:lang w:val="el-GR"/>
        </w:rPr>
      </w:pPr>
    </w:p>
    <w:p w14:paraId="5E6513F3" w14:textId="77777777" w:rsidR="003D6FD9" w:rsidRPr="003D6FD9" w:rsidRDefault="003D6FD9" w:rsidP="003D6FD9">
      <w:pPr>
        <w:numPr>
          <w:ilvl w:val="0"/>
          <w:numId w:val="8"/>
        </w:numPr>
        <w:shd w:val="clear" w:color="auto" w:fill="FFFFFF"/>
        <w:spacing w:after="0" w:line="240" w:lineRule="auto"/>
        <w:jc w:val="both"/>
        <w:rPr>
          <w:rFonts w:ascii="Arial" w:hAnsi="Arial"/>
          <w:lang w:val="el-GR"/>
        </w:rPr>
      </w:pPr>
      <w:r w:rsidRPr="003D6FD9">
        <w:rPr>
          <w:rFonts w:ascii="Arial" w:hAnsi="Arial"/>
          <w:lang w:val="el-GR"/>
        </w:rPr>
        <w:t xml:space="preserve">Ώρα άφιξης των σχολείων στο χώρο του μνημείου </w:t>
      </w:r>
      <w:r w:rsidRPr="003D6FD9">
        <w:rPr>
          <w:rFonts w:ascii="Arial" w:hAnsi="Arial"/>
          <w:b/>
          <w:lang w:val="el-GR"/>
        </w:rPr>
        <w:t>11:30</w:t>
      </w:r>
      <w:r w:rsidRPr="003D6FD9">
        <w:rPr>
          <w:rFonts w:ascii="Arial" w:hAnsi="Arial"/>
          <w:lang w:val="el-GR"/>
        </w:rPr>
        <w:t>.</w:t>
      </w:r>
    </w:p>
    <w:p w14:paraId="66BB3CA6" w14:textId="77777777" w:rsidR="003D6FD9" w:rsidRPr="003D6FD9" w:rsidRDefault="003D6FD9" w:rsidP="003D6FD9">
      <w:pPr>
        <w:shd w:val="clear" w:color="auto" w:fill="FFFFFF"/>
        <w:ind w:left="720"/>
        <w:jc w:val="both"/>
        <w:rPr>
          <w:rFonts w:ascii="Arial" w:hAnsi="Arial"/>
          <w:lang w:val="el-GR"/>
        </w:rPr>
      </w:pPr>
    </w:p>
    <w:p w14:paraId="3812914F" w14:textId="61848375" w:rsidR="003D6FD9" w:rsidRPr="003D6FD9" w:rsidRDefault="003D6FD9" w:rsidP="003D6FD9">
      <w:pPr>
        <w:numPr>
          <w:ilvl w:val="0"/>
          <w:numId w:val="8"/>
        </w:numPr>
        <w:shd w:val="clear" w:color="auto" w:fill="FFFFFF"/>
        <w:spacing w:after="0" w:line="240" w:lineRule="auto"/>
        <w:ind w:left="0" w:firstLine="360"/>
        <w:jc w:val="both"/>
        <w:rPr>
          <w:rFonts w:ascii="Arial" w:hAnsi="Arial"/>
          <w:lang w:val="el-GR"/>
        </w:rPr>
      </w:pPr>
      <w:r w:rsidRPr="003D6FD9">
        <w:rPr>
          <w:rFonts w:ascii="Arial" w:hAnsi="Arial"/>
          <w:lang w:val="el-GR"/>
        </w:rPr>
        <w:t xml:space="preserve">Σε περίπτωση που επιθυμείτε να καταθέσετε στεφάνι ή να πάρετε μέρος στην παρέλαση, παρακαλούμε μέχρι την </w:t>
      </w:r>
      <w:r w:rsidRPr="003D6FD9">
        <w:rPr>
          <w:rFonts w:ascii="Arial" w:hAnsi="Arial"/>
          <w:b/>
          <w:lang w:val="el-GR"/>
        </w:rPr>
        <w:t xml:space="preserve"> </w:t>
      </w:r>
      <w:r w:rsidR="00663013">
        <w:rPr>
          <w:rFonts w:ascii="Arial" w:hAnsi="Arial"/>
          <w:b/>
          <w:lang w:val="el-GR"/>
        </w:rPr>
        <w:t xml:space="preserve">Παρασκευή </w:t>
      </w:r>
      <w:r w:rsidRPr="003D6FD9">
        <w:rPr>
          <w:rFonts w:ascii="Arial" w:hAnsi="Arial"/>
          <w:b/>
          <w:lang w:val="el-GR"/>
        </w:rPr>
        <w:t>23/10/202</w:t>
      </w:r>
      <w:r w:rsidR="00663013">
        <w:rPr>
          <w:rFonts w:ascii="Arial" w:hAnsi="Arial"/>
          <w:b/>
          <w:lang w:val="el-GR"/>
        </w:rPr>
        <w:t>6</w:t>
      </w:r>
      <w:r w:rsidRPr="003D6FD9">
        <w:rPr>
          <w:rFonts w:ascii="Arial" w:hAnsi="Arial"/>
          <w:lang w:val="el-GR"/>
        </w:rPr>
        <w:t xml:space="preserve"> να επικοινωνήσετε με το τμήμα Παιδείας του Δήμου μας, προκειμένου να συμπεριληφθείτε  στην κατάσταση κατάθεσης. Η επικοινωνία θα γίνεται στα </w:t>
      </w:r>
      <w:r w:rsidRPr="003D6FD9">
        <w:rPr>
          <w:rFonts w:ascii="Arial" w:hAnsi="Arial"/>
          <w:b/>
          <w:lang w:val="el-GR"/>
        </w:rPr>
        <w:t>τηλέφωνα  2132055328, 2132055407,</w:t>
      </w:r>
      <w:r w:rsidRPr="003D6FD9">
        <w:rPr>
          <w:rFonts w:ascii="Arial" w:hAnsi="Arial"/>
          <w:lang w:val="el-GR"/>
        </w:rPr>
        <w:t xml:space="preserve"> με τον Αντιδήμαρχο Παιδείας, Πολιτισμού &amp; Αθλητισμού κ..</w:t>
      </w:r>
      <w:r w:rsidR="004347F5" w:rsidRPr="004347F5">
        <w:rPr>
          <w:rFonts w:ascii="Arial" w:hAnsi="Arial"/>
          <w:b/>
          <w:bCs/>
          <w:lang w:val="el-GR"/>
        </w:rPr>
        <w:t xml:space="preserve"> </w:t>
      </w:r>
      <w:r w:rsidR="004347F5" w:rsidRPr="00897EDC">
        <w:rPr>
          <w:rFonts w:ascii="Arial" w:hAnsi="Arial"/>
          <w:b/>
          <w:bCs/>
          <w:lang w:val="el-GR"/>
        </w:rPr>
        <w:t>ΠΕΤΡΟΥΛΑ ΠΑΠΑΓΕΩΡΓΙΟΥ</w:t>
      </w:r>
      <w:r w:rsidRPr="003D6FD9">
        <w:rPr>
          <w:rFonts w:ascii="Arial" w:hAnsi="Arial"/>
          <w:lang w:val="el-GR"/>
        </w:rPr>
        <w:t xml:space="preserve"> Επίσης όσοι πρόκειται να καταθέσουν στεφάνι, παρακαλούνται να το προσκομίσουν, μέχρι τις </w:t>
      </w:r>
      <w:r w:rsidRPr="003D6FD9">
        <w:rPr>
          <w:rFonts w:ascii="Arial" w:hAnsi="Arial"/>
          <w:b/>
          <w:lang w:val="el-GR"/>
        </w:rPr>
        <w:t>10.00</w:t>
      </w:r>
      <w:r w:rsidRPr="003D6FD9">
        <w:rPr>
          <w:rFonts w:ascii="Arial" w:hAnsi="Arial"/>
          <w:lang w:val="el-GR"/>
        </w:rPr>
        <w:t xml:space="preserve">, στους υπευθύνους του Δήμου, οι οποίοι θα βρίσκονται στο χώρο της τελετής. </w:t>
      </w:r>
    </w:p>
    <w:p w14:paraId="48A93F90" w14:textId="77777777" w:rsidR="003D6FD9" w:rsidRPr="00B32F14" w:rsidRDefault="003D6FD9" w:rsidP="00B32F14">
      <w:pPr>
        <w:shd w:val="clear" w:color="auto" w:fill="FFFFFF"/>
        <w:spacing w:after="0" w:line="240" w:lineRule="auto"/>
        <w:ind w:left="360"/>
        <w:jc w:val="both"/>
        <w:rPr>
          <w:rFonts w:ascii="Arial" w:hAnsi="Arial"/>
          <w:bCs/>
          <w:lang w:val="el-GR"/>
        </w:rPr>
      </w:pPr>
    </w:p>
    <w:p w14:paraId="6579FB04" w14:textId="77777777" w:rsidR="00B32F14" w:rsidRPr="009C091B" w:rsidRDefault="00B32F14" w:rsidP="00897EDC">
      <w:pPr>
        <w:shd w:val="clear" w:color="auto" w:fill="FFFFFF"/>
        <w:jc w:val="both"/>
        <w:rPr>
          <w:rFonts w:ascii="Arial" w:hAnsi="Arial"/>
          <w:b/>
          <w:lang w:val="el-GR"/>
        </w:rPr>
      </w:pPr>
    </w:p>
    <w:p w14:paraId="6DB808D5" w14:textId="77777777" w:rsidR="009C091B" w:rsidRPr="009C091B" w:rsidRDefault="009C091B" w:rsidP="00897EDC">
      <w:pPr>
        <w:shd w:val="clear" w:color="auto" w:fill="FFFFFF"/>
        <w:jc w:val="both"/>
        <w:rPr>
          <w:rFonts w:ascii="Arial" w:hAnsi="Arial"/>
          <w:b/>
          <w:lang w:val="el-GR"/>
        </w:rPr>
      </w:pPr>
    </w:p>
    <w:p w14:paraId="243F2AC3" w14:textId="7FAB7907" w:rsidR="00897EDC" w:rsidRPr="00897EDC" w:rsidRDefault="00897EDC" w:rsidP="00897EDC">
      <w:pPr>
        <w:rPr>
          <w:lang w:val="el-GR"/>
        </w:rPr>
      </w:pPr>
    </w:p>
    <w:sectPr w:rsidR="00897EDC" w:rsidRPr="00897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Wingdings-Regular">
    <w:altName w:val="Wingdings"/>
    <w:panose1 w:val="00000000000000000000"/>
    <w:charset w:val="00"/>
    <w:family w:val="auto"/>
    <w:notTrueType/>
    <w:pitch w:val="default"/>
    <w:sig w:usb0="00000003" w:usb1="00000000" w:usb2="00000000" w:usb3="00000000" w:csb0="00000001" w:csb1="00000000"/>
  </w:font>
  <w:font w:name="Arial Black">
    <w:panose1 w:val="020B0A04020102020204"/>
    <w:charset w:val="A1"/>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A35"/>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AC0B01"/>
    <w:multiLevelType w:val="hybridMultilevel"/>
    <w:tmpl w:val="80548E1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4386A"/>
    <w:multiLevelType w:val="hybridMultilevel"/>
    <w:tmpl w:val="E0D6F17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B693DC2"/>
    <w:multiLevelType w:val="multilevel"/>
    <w:tmpl w:val="146E0FA8"/>
    <w:lvl w:ilvl="0">
      <w:start w:val="1"/>
      <w:numFmt w:val="decimal"/>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75939E6"/>
    <w:multiLevelType w:val="multilevel"/>
    <w:tmpl w:val="6AACDBFC"/>
    <w:lvl w:ilvl="0">
      <w:start w:val="1"/>
      <w:numFmt w:val="decimal"/>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B1F1163"/>
    <w:multiLevelType w:val="singleLevel"/>
    <w:tmpl w:val="04080001"/>
    <w:lvl w:ilvl="0">
      <w:start w:val="1"/>
      <w:numFmt w:val="bullet"/>
      <w:lvlText w:val=""/>
      <w:lvlJc w:val="left"/>
      <w:pPr>
        <w:ind w:left="720" w:hanging="360"/>
      </w:pPr>
      <w:rPr>
        <w:rFonts w:ascii="Symbol" w:hAnsi="Symbol" w:hint="default"/>
      </w:rPr>
    </w:lvl>
  </w:abstractNum>
  <w:abstractNum w:abstractNumId="6" w15:restartNumberingAfterBreak="0">
    <w:nsid w:val="4B195507"/>
    <w:multiLevelType w:val="multilevel"/>
    <w:tmpl w:val="855CA812"/>
    <w:lvl w:ilvl="0">
      <w:start w:val="1"/>
      <w:numFmt w:val="decimal"/>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FAD6ABD"/>
    <w:multiLevelType w:val="multilevel"/>
    <w:tmpl w:val="4822BAF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7FDB421E"/>
    <w:multiLevelType w:val="multilevel"/>
    <w:tmpl w:val="855CA812"/>
    <w:lvl w:ilvl="0">
      <w:start w:val="1"/>
      <w:numFmt w:val="decimal"/>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1"/>
  </w:num>
  <w:num w:numId="4">
    <w:abstractNumId w:val="0"/>
  </w:num>
  <w:num w:numId="5">
    <w:abstractNumId w:val="7"/>
  </w:num>
  <w:num w:numId="6">
    <w:abstractNumId w:val="3"/>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36"/>
    <w:rsid w:val="00015ACC"/>
    <w:rsid w:val="002433BD"/>
    <w:rsid w:val="002D11D1"/>
    <w:rsid w:val="002E5AB4"/>
    <w:rsid w:val="003D6FD9"/>
    <w:rsid w:val="004347F5"/>
    <w:rsid w:val="00663013"/>
    <w:rsid w:val="006E0BBB"/>
    <w:rsid w:val="00836B0D"/>
    <w:rsid w:val="00897EDC"/>
    <w:rsid w:val="008D41A8"/>
    <w:rsid w:val="009C091B"/>
    <w:rsid w:val="00B32F14"/>
    <w:rsid w:val="00B5791B"/>
    <w:rsid w:val="00BA36D6"/>
    <w:rsid w:val="00BE43B0"/>
    <w:rsid w:val="00D05E3E"/>
    <w:rsid w:val="00D11136"/>
    <w:rsid w:val="00FB7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46FCA4"/>
  <w15:chartTrackingRefBased/>
  <w15:docId w15:val="{C2CC196F-1F5A-436C-9E29-2BA59C69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Char"/>
    <w:uiPriority w:val="9"/>
    <w:semiHidden/>
    <w:unhideWhenUsed/>
    <w:qFormat/>
    <w:rsid w:val="009C09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Char"/>
    <w:qFormat/>
    <w:rsid w:val="00D11136"/>
    <w:pPr>
      <w:keepNext/>
      <w:shd w:val="clear" w:color="auto" w:fill="FFFFFF"/>
      <w:spacing w:after="0" w:line="240" w:lineRule="auto"/>
      <w:ind w:left="3600"/>
      <w:outlineLvl w:val="4"/>
    </w:pPr>
    <w:rPr>
      <w:rFonts w:ascii="Arial" w:eastAsia="Times New Roman" w:hAnsi="Arial" w:cs="Times New Roman"/>
      <w:b/>
      <w:sz w:val="24"/>
      <w:szCs w:val="20"/>
      <w:lang w:val="el-GR" w:eastAsia="el-GR"/>
    </w:rPr>
  </w:style>
  <w:style w:type="paragraph" w:styleId="8">
    <w:name w:val="heading 8"/>
    <w:basedOn w:val="a"/>
    <w:next w:val="a"/>
    <w:link w:val="8Char"/>
    <w:uiPriority w:val="9"/>
    <w:semiHidden/>
    <w:unhideWhenUsed/>
    <w:qFormat/>
    <w:rsid w:val="00897ED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D11136"/>
    <w:rPr>
      <w:color w:val="0000FF"/>
      <w:u w:val="single"/>
    </w:rPr>
  </w:style>
  <w:style w:type="character" w:customStyle="1" w:styleId="5Char">
    <w:name w:val="Επικεφαλίδα 5 Char"/>
    <w:basedOn w:val="a0"/>
    <w:link w:val="5"/>
    <w:rsid w:val="00D11136"/>
    <w:rPr>
      <w:rFonts w:ascii="Arial" w:eastAsia="Times New Roman" w:hAnsi="Arial" w:cs="Times New Roman"/>
      <w:b/>
      <w:sz w:val="24"/>
      <w:szCs w:val="20"/>
      <w:shd w:val="clear" w:color="auto" w:fill="FFFFFF"/>
      <w:lang w:val="el-GR" w:eastAsia="el-GR"/>
    </w:rPr>
  </w:style>
  <w:style w:type="paragraph" w:styleId="a3">
    <w:name w:val="Body Text Indent"/>
    <w:basedOn w:val="a"/>
    <w:link w:val="Char"/>
    <w:rsid w:val="00D11136"/>
    <w:pPr>
      <w:shd w:val="clear" w:color="auto" w:fill="FFFFFF"/>
      <w:spacing w:after="0" w:line="240" w:lineRule="auto"/>
      <w:ind w:left="5040" w:firstLine="720"/>
      <w:jc w:val="center"/>
    </w:pPr>
    <w:rPr>
      <w:rFonts w:ascii="Arial" w:eastAsia="Times New Roman" w:hAnsi="Arial" w:cs="Times New Roman"/>
      <w:b/>
      <w:sz w:val="24"/>
      <w:szCs w:val="20"/>
      <w:lang w:val="el-GR" w:eastAsia="el-GR"/>
    </w:rPr>
  </w:style>
  <w:style w:type="character" w:customStyle="1" w:styleId="Char">
    <w:name w:val="Σώμα κείμενου με εσοχή Char"/>
    <w:basedOn w:val="a0"/>
    <w:link w:val="a3"/>
    <w:rsid w:val="00D11136"/>
    <w:rPr>
      <w:rFonts w:ascii="Arial" w:eastAsia="Times New Roman" w:hAnsi="Arial" w:cs="Times New Roman"/>
      <w:b/>
      <w:sz w:val="24"/>
      <w:szCs w:val="20"/>
      <w:shd w:val="clear" w:color="auto" w:fill="FFFFFF"/>
      <w:lang w:val="el-GR" w:eastAsia="el-GR"/>
    </w:rPr>
  </w:style>
  <w:style w:type="character" w:customStyle="1" w:styleId="8Char">
    <w:name w:val="Επικεφαλίδα 8 Char"/>
    <w:basedOn w:val="a0"/>
    <w:link w:val="8"/>
    <w:uiPriority w:val="9"/>
    <w:semiHidden/>
    <w:rsid w:val="00897EDC"/>
    <w:rPr>
      <w:rFonts w:asciiTheme="majorHAnsi" w:eastAsiaTheme="majorEastAsia" w:hAnsiTheme="majorHAnsi" w:cstheme="majorBidi"/>
      <w:color w:val="272727" w:themeColor="text1" w:themeTint="D8"/>
      <w:sz w:val="21"/>
      <w:szCs w:val="21"/>
    </w:rPr>
  </w:style>
  <w:style w:type="paragraph" w:styleId="a4">
    <w:name w:val="No Spacing"/>
    <w:uiPriority w:val="1"/>
    <w:qFormat/>
    <w:rsid w:val="00897EDC"/>
    <w:pPr>
      <w:spacing w:after="0" w:line="240" w:lineRule="auto"/>
    </w:pPr>
  </w:style>
  <w:style w:type="character" w:customStyle="1" w:styleId="2Char">
    <w:name w:val="Επικεφαλίδα 2 Char"/>
    <w:basedOn w:val="a0"/>
    <w:link w:val="2"/>
    <w:uiPriority w:val="9"/>
    <w:semiHidden/>
    <w:rsid w:val="009C091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971</Words>
  <Characters>5249</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Markaki</dc:creator>
  <cp:keywords/>
  <dc:description/>
  <cp:lastModifiedBy>Georgia Pandroula</cp:lastModifiedBy>
  <cp:revision>3</cp:revision>
  <dcterms:created xsi:type="dcterms:W3CDTF">2026-10-19T08:52:00Z</dcterms:created>
  <dcterms:modified xsi:type="dcterms:W3CDTF">2026-10-19T09:38:00Z</dcterms:modified>
</cp:coreProperties>
</file>